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E08" w:rsidRDefault="003763E3">
      <w:pPr>
        <w:tabs>
          <w:tab w:val="left" w:pos="4402"/>
          <w:tab w:val="left" w:pos="6796"/>
        </w:tabs>
        <w:ind w:left="100"/>
        <w:rPr>
          <w:sz w:val="20"/>
        </w:rPr>
      </w:pPr>
      <w:bookmarkStart w:id="0" w:name="_GoBack"/>
      <w:bookmarkEnd w:id="0"/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2447925" cy="600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703529" cy="687704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3529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2"/>
          <w:sz w:val="20"/>
          <w:lang w:val="ru-RU" w:eastAsia="ru-RU"/>
        </w:rPr>
        <w:drawing>
          <wp:inline distT="0" distB="0" distL="0" distR="0">
            <wp:extent cx="1847850" cy="600075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4" cy="6000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0E08" w:rsidRDefault="007B0E08">
      <w:pPr>
        <w:spacing w:before="9"/>
        <w:rPr>
          <w:sz w:val="13"/>
        </w:rPr>
      </w:pPr>
    </w:p>
    <w:p w:rsidR="007B0E08" w:rsidRDefault="003763E3">
      <w:pPr>
        <w:pStyle w:val="a3"/>
        <w:spacing w:before="90" w:line="247" w:lineRule="auto"/>
        <w:ind w:left="636" w:right="696"/>
        <w:jc w:val="both"/>
      </w:pPr>
      <w:r w:rsidRPr="00F1627C">
        <w:rPr>
          <w:lang w:val="ru-RU"/>
        </w:rPr>
        <w:t xml:space="preserve">Опросный лист на центробежный насос (химический, канализационный, общепромышленный, для энергетической промышленности). </w:t>
      </w:r>
      <w:r>
        <w:t>Questionnaire for centrifugal pump (chemical, sewage, general and power industries).</w:t>
      </w:r>
    </w:p>
    <w:p w:rsidR="007B0E08" w:rsidRDefault="007B0E08">
      <w:pPr>
        <w:spacing w:before="11"/>
        <w:rPr>
          <w:b/>
          <w:sz w:val="15"/>
        </w:rPr>
      </w:pPr>
    </w:p>
    <w:p w:rsidR="007B0E08" w:rsidRDefault="007B0E08">
      <w:pPr>
        <w:rPr>
          <w:sz w:val="15"/>
        </w:rPr>
        <w:sectPr w:rsidR="007B0E08">
          <w:headerReference w:type="default" r:id="rId9"/>
          <w:type w:val="continuous"/>
          <w:pgSz w:w="11920" w:h="16860"/>
          <w:pgMar w:top="380" w:right="380" w:bottom="280" w:left="860" w:header="0" w:footer="720" w:gutter="0"/>
          <w:cols w:space="720"/>
        </w:sectPr>
      </w:pPr>
    </w:p>
    <w:p w:rsidR="007B0E08" w:rsidRDefault="003763E3">
      <w:pPr>
        <w:spacing w:before="90" w:line="247" w:lineRule="auto"/>
        <w:ind w:left="1161" w:right="22"/>
        <w:rPr>
          <w:sz w:val="24"/>
        </w:rPr>
      </w:pPr>
      <w:proofErr w:type="spellStart"/>
      <w:r>
        <w:rPr>
          <w:sz w:val="24"/>
        </w:rPr>
        <w:t>Заказчик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Kunde</w:t>
      </w:r>
      <w:proofErr w:type="spellEnd"/>
      <w:r>
        <w:rPr>
          <w:sz w:val="24"/>
        </w:rPr>
        <w:t>/User</w:t>
      </w:r>
    </w:p>
    <w:p w:rsidR="007B0E08" w:rsidRDefault="003763E3">
      <w:pPr>
        <w:spacing w:before="90" w:line="247" w:lineRule="auto"/>
        <w:ind w:left="1161" w:right="21"/>
        <w:rPr>
          <w:sz w:val="24"/>
        </w:rPr>
      </w:pPr>
      <w:r>
        <w:br w:type="column"/>
      </w:r>
      <w:proofErr w:type="spellStart"/>
      <w:r>
        <w:rPr>
          <w:sz w:val="24"/>
        </w:rPr>
        <w:t>Цех</w:t>
      </w:r>
      <w:proofErr w:type="spellEnd"/>
      <w:r>
        <w:rPr>
          <w:sz w:val="24"/>
        </w:rPr>
        <w:t xml:space="preserve"> Abt</w:t>
      </w:r>
      <w:proofErr w:type="gramStart"/>
      <w:r>
        <w:rPr>
          <w:sz w:val="24"/>
        </w:rPr>
        <w:t>./</w:t>
      </w:r>
      <w:proofErr w:type="gramEnd"/>
      <w:r>
        <w:rPr>
          <w:sz w:val="24"/>
        </w:rPr>
        <w:t>Shop</w:t>
      </w:r>
    </w:p>
    <w:p w:rsidR="007B0E08" w:rsidRDefault="003763E3">
      <w:pPr>
        <w:spacing w:before="90" w:line="247" w:lineRule="auto"/>
        <w:ind w:left="1161" w:right="3082"/>
        <w:rPr>
          <w:sz w:val="24"/>
        </w:rPr>
      </w:pPr>
      <w:r>
        <w:br w:type="column"/>
      </w:r>
      <w:proofErr w:type="spellStart"/>
      <w:r>
        <w:rPr>
          <w:sz w:val="24"/>
        </w:rPr>
        <w:t>Поз</w:t>
      </w:r>
      <w:proofErr w:type="spellEnd"/>
      <w:r>
        <w:rPr>
          <w:sz w:val="24"/>
        </w:rPr>
        <w:t>. Pos</w:t>
      </w:r>
      <w:proofErr w:type="gramStart"/>
      <w:r>
        <w:rPr>
          <w:sz w:val="24"/>
        </w:rPr>
        <w:t>./</w:t>
      </w:r>
      <w:proofErr w:type="spellStart"/>
      <w:proofErr w:type="gramEnd"/>
      <w:r>
        <w:rPr>
          <w:sz w:val="24"/>
        </w:rPr>
        <w:t>Ite</w:t>
      </w:r>
      <w:proofErr w:type="spellEnd"/>
      <w:r>
        <w:rPr>
          <w:sz w:val="24"/>
        </w:rPr>
        <w:t xml:space="preserve"> m</w:t>
      </w:r>
    </w:p>
    <w:p w:rsidR="007B0E08" w:rsidRDefault="007B0E08">
      <w:pPr>
        <w:spacing w:line="247" w:lineRule="auto"/>
        <w:rPr>
          <w:sz w:val="24"/>
        </w:rPr>
        <w:sectPr w:rsidR="007B0E08">
          <w:type w:val="continuous"/>
          <w:pgSz w:w="11920" w:h="16860"/>
          <w:pgMar w:top="380" w:right="380" w:bottom="280" w:left="860" w:header="720" w:footer="720" w:gutter="0"/>
          <w:cols w:num="3" w:space="720" w:equalWidth="0">
            <w:col w:w="2363" w:space="475"/>
            <w:col w:w="2183" w:space="669"/>
            <w:col w:w="4990"/>
          </w:cols>
        </w:sectPr>
      </w:pPr>
    </w:p>
    <w:p w:rsidR="007B0E08" w:rsidRDefault="007B0E08">
      <w:pPr>
        <w:spacing w:after="1"/>
        <w:rPr>
          <w:sz w:val="21"/>
        </w:rPr>
      </w:pP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5360"/>
        <w:gridCol w:w="3814"/>
      </w:tblGrid>
      <w:tr w:rsidR="007B0E08" w:rsidTr="00F1627C">
        <w:trPr>
          <w:trHeight w:val="963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5360" w:type="dxa"/>
          </w:tcPr>
          <w:p w:rsidR="007B0E08" w:rsidRDefault="003763E3" w:rsidP="00F1627C">
            <w:pPr>
              <w:pStyle w:val="TableParagraph"/>
              <w:spacing w:before="13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 , </w:t>
            </w:r>
            <w:r w:rsidR="00F1627C" w:rsidRPr="00F1627C">
              <w:rPr>
                <w:sz w:val="24"/>
                <w:lang w:val="ru-RU"/>
              </w:rPr>
              <w:t>м</w:t>
            </w:r>
            <w:r w:rsidR="00F1627C" w:rsidRPr="00F1627C">
              <w:rPr>
                <w:sz w:val="24"/>
                <w:vertAlign w:val="superscript"/>
                <w:lang w:val="ru-RU"/>
              </w:rPr>
              <w:t>3</w:t>
            </w:r>
            <w:r w:rsidR="00F1627C">
              <w:rPr>
                <w:sz w:val="24"/>
                <w:lang w:val="ru-RU"/>
              </w:rPr>
              <w:t>/</w:t>
            </w:r>
            <w:r w:rsidRPr="00F1627C">
              <w:rPr>
                <w:sz w:val="24"/>
              </w:rPr>
              <w:t>ч</w:t>
            </w:r>
          </w:p>
          <w:p w:rsidR="007B0E08" w:rsidRDefault="007B0E08">
            <w:pPr>
              <w:pStyle w:val="TableParagraph"/>
              <w:spacing w:line="138" w:lineRule="exact"/>
              <w:ind w:right="1509"/>
              <w:jc w:val="center"/>
              <w:rPr>
                <w:sz w:val="24"/>
              </w:rPr>
            </w:pPr>
          </w:p>
          <w:p w:rsidR="007B0E08" w:rsidRDefault="003763E3" w:rsidP="00F1627C">
            <w:pPr>
              <w:pStyle w:val="TableParagraph"/>
              <w:spacing w:before="55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Förderstrom</w:t>
            </w:r>
            <w:proofErr w:type="spellEnd"/>
            <w:r>
              <w:rPr>
                <w:sz w:val="24"/>
              </w:rPr>
              <w:t>/Capacity min,</w:t>
            </w:r>
            <w:r w:rsidR="00F1627C">
              <w:rPr>
                <w:sz w:val="24"/>
              </w:rPr>
              <w:t xml:space="preserve"> m</w:t>
            </w:r>
            <w:r w:rsidRPr="00F1627C"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/h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Tr="00F1627C">
        <w:trPr>
          <w:trHeight w:val="822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</w:tcPr>
          <w:p w:rsidR="007B0E08" w:rsidRDefault="003763E3">
            <w:pPr>
              <w:pStyle w:val="TableParagraph"/>
              <w:spacing w:before="13" w:line="288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норм</w:t>
            </w:r>
            <w:proofErr w:type="spellEnd"/>
            <w:r>
              <w:rPr>
                <w:sz w:val="24"/>
              </w:rPr>
              <w:t xml:space="preserve"> , </w:t>
            </w:r>
            <w:r w:rsidR="00F1627C" w:rsidRPr="00F1627C">
              <w:rPr>
                <w:sz w:val="24"/>
                <w:lang w:val="ru-RU"/>
              </w:rPr>
              <w:t>м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 w:rsidRPr="00F1627C">
              <w:rPr>
                <w:sz w:val="24"/>
              </w:rPr>
              <w:t>/ч</w:t>
            </w:r>
          </w:p>
          <w:p w:rsidR="007B0E08" w:rsidRDefault="003763E3">
            <w:pPr>
              <w:pStyle w:val="TableParagraph"/>
              <w:spacing w:before="55" w:line="288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Förderstrom</w:t>
            </w:r>
            <w:proofErr w:type="spellEnd"/>
            <w:r>
              <w:rPr>
                <w:sz w:val="24"/>
              </w:rPr>
              <w:t xml:space="preserve">/Capacity norm, </w:t>
            </w:r>
            <w:r w:rsidR="00F1627C">
              <w:rPr>
                <w:sz w:val="24"/>
              </w:rPr>
              <w:t>m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>
              <w:rPr>
                <w:sz w:val="24"/>
              </w:rPr>
              <w:t>/h</w:t>
            </w:r>
          </w:p>
          <w:p w:rsidR="007B0E08" w:rsidRDefault="007B0E08">
            <w:pPr>
              <w:pStyle w:val="TableParagraph"/>
              <w:spacing w:line="138" w:lineRule="exact"/>
              <w:ind w:left="3291" w:right="1821"/>
              <w:jc w:val="center"/>
              <w:rPr>
                <w:sz w:val="24"/>
              </w:rPr>
            </w:pP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Tr="00F1627C">
        <w:trPr>
          <w:trHeight w:val="833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</w:tcPr>
          <w:p w:rsidR="007B0E08" w:rsidRDefault="003763E3">
            <w:pPr>
              <w:pStyle w:val="TableParagraph"/>
              <w:spacing w:before="13" w:line="288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Подача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макс</w:t>
            </w:r>
            <w:proofErr w:type="spellEnd"/>
            <w:r>
              <w:rPr>
                <w:sz w:val="24"/>
              </w:rPr>
              <w:t xml:space="preserve"> , </w:t>
            </w:r>
            <w:r w:rsidR="00F1627C" w:rsidRPr="00F1627C">
              <w:rPr>
                <w:sz w:val="24"/>
                <w:lang w:val="ru-RU"/>
              </w:rPr>
              <w:t>м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 w:rsidRPr="00F1627C">
              <w:rPr>
                <w:sz w:val="24"/>
              </w:rPr>
              <w:t>/ч</w:t>
            </w:r>
          </w:p>
          <w:p w:rsidR="007B0E08" w:rsidRDefault="007B0E08">
            <w:pPr>
              <w:pStyle w:val="TableParagraph"/>
              <w:spacing w:line="138" w:lineRule="exact"/>
              <w:ind w:right="1365"/>
              <w:jc w:val="center"/>
              <w:rPr>
                <w:sz w:val="24"/>
              </w:rPr>
            </w:pPr>
          </w:p>
          <w:p w:rsidR="007B0E08" w:rsidRDefault="003763E3">
            <w:pPr>
              <w:pStyle w:val="TableParagraph"/>
              <w:spacing w:line="213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Förderstrom</w:t>
            </w:r>
            <w:proofErr w:type="spellEnd"/>
            <w:r>
              <w:rPr>
                <w:sz w:val="24"/>
              </w:rPr>
              <w:t xml:space="preserve">/Capacity max, </w:t>
            </w:r>
            <w:r w:rsidR="00F1627C">
              <w:rPr>
                <w:sz w:val="24"/>
              </w:rPr>
              <w:t>m</w:t>
            </w:r>
            <w:r w:rsidR="00F1627C" w:rsidRPr="00F1627C">
              <w:rPr>
                <w:sz w:val="24"/>
                <w:vertAlign w:val="superscript"/>
              </w:rPr>
              <w:t>3</w:t>
            </w:r>
            <w:r w:rsidR="00F1627C">
              <w:rPr>
                <w:sz w:val="24"/>
              </w:rPr>
              <w:t>/h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700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5360" w:type="dxa"/>
          </w:tcPr>
          <w:p w:rsidR="007B0E08" w:rsidRDefault="003763E3">
            <w:pPr>
              <w:pStyle w:val="TableParagraph"/>
              <w:spacing w:before="13" w:line="247" w:lineRule="auto"/>
              <w:ind w:left="209" w:right="2460"/>
              <w:rPr>
                <w:sz w:val="24"/>
              </w:rPr>
            </w:pPr>
            <w:proofErr w:type="spellStart"/>
            <w:r>
              <w:rPr>
                <w:sz w:val="24"/>
              </w:rPr>
              <w:t>Напор</w:t>
            </w:r>
            <w:proofErr w:type="spellEnd"/>
            <w:r>
              <w:rPr>
                <w:sz w:val="24"/>
              </w:rPr>
              <w:t xml:space="preserve">, м </w:t>
            </w:r>
            <w:proofErr w:type="spellStart"/>
            <w:r>
              <w:rPr>
                <w:sz w:val="24"/>
              </w:rPr>
              <w:t>при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мин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подаче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Förderhöhe</w:t>
            </w:r>
            <w:proofErr w:type="spellEnd"/>
            <w:r>
              <w:rPr>
                <w:sz w:val="24"/>
              </w:rPr>
              <w:t>/Head min, m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RPr="00F1627C">
        <w:trPr>
          <w:trHeight w:val="700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13" w:line="288" w:lineRule="auto"/>
              <w:ind w:left="209" w:right="234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Напор, м при норм. подаче </w:t>
            </w:r>
            <w:r>
              <w:rPr>
                <w:sz w:val="24"/>
              </w:rPr>
              <w:t>F</w:t>
            </w:r>
            <w:r w:rsidRPr="00F1627C">
              <w:rPr>
                <w:sz w:val="24"/>
                <w:lang w:val="ru-RU"/>
              </w:rPr>
              <w:t>ö</w:t>
            </w:r>
            <w:proofErr w:type="spellStart"/>
            <w:r>
              <w:rPr>
                <w:sz w:val="24"/>
              </w:rPr>
              <w:t>rderh</w:t>
            </w:r>
            <w:proofErr w:type="spellEnd"/>
            <w:r w:rsidRPr="00F1627C">
              <w:rPr>
                <w:sz w:val="24"/>
                <w:lang w:val="ru-RU"/>
              </w:rPr>
              <w:t>ö</w:t>
            </w:r>
            <w:r>
              <w:rPr>
                <w:sz w:val="24"/>
              </w:rPr>
              <w:t>he</w:t>
            </w:r>
            <w:r w:rsidRPr="00F1627C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Head</w:t>
            </w:r>
            <w:r w:rsidRPr="00F162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norm</w:t>
            </w:r>
            <w:r w:rsidRPr="00F1627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</w:t>
            </w:r>
          </w:p>
        </w:tc>
        <w:tc>
          <w:tcPr>
            <w:tcW w:w="3814" w:type="dxa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 w:rsidRPr="00F1627C">
        <w:trPr>
          <w:trHeight w:val="700"/>
        </w:trPr>
        <w:tc>
          <w:tcPr>
            <w:tcW w:w="676" w:type="dxa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13" w:line="247" w:lineRule="auto"/>
              <w:ind w:left="209" w:right="2081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Напор, м при макс. </w:t>
            </w:r>
            <w:r>
              <w:rPr>
                <w:sz w:val="24"/>
              </w:rPr>
              <w:t>m</w:t>
            </w:r>
            <w:r w:rsidRPr="00F1627C">
              <w:rPr>
                <w:sz w:val="24"/>
                <w:lang w:val="ru-RU"/>
              </w:rPr>
              <w:t xml:space="preserve">. подаче </w:t>
            </w:r>
            <w:r>
              <w:rPr>
                <w:sz w:val="24"/>
              </w:rPr>
              <w:t>F</w:t>
            </w:r>
            <w:r w:rsidRPr="00F1627C">
              <w:rPr>
                <w:sz w:val="24"/>
                <w:lang w:val="ru-RU"/>
              </w:rPr>
              <w:t>ö</w:t>
            </w:r>
            <w:proofErr w:type="spellStart"/>
            <w:r>
              <w:rPr>
                <w:sz w:val="24"/>
              </w:rPr>
              <w:t>rderh</w:t>
            </w:r>
            <w:proofErr w:type="spellEnd"/>
            <w:r w:rsidRPr="00F1627C">
              <w:rPr>
                <w:sz w:val="24"/>
                <w:lang w:val="ru-RU"/>
              </w:rPr>
              <w:t>ö</w:t>
            </w:r>
            <w:r>
              <w:rPr>
                <w:sz w:val="24"/>
              </w:rPr>
              <w:t>he</w:t>
            </w:r>
            <w:r w:rsidRPr="00F1627C">
              <w:rPr>
                <w:sz w:val="24"/>
                <w:lang w:val="ru-RU"/>
              </w:rPr>
              <w:t>/</w:t>
            </w:r>
            <w:r>
              <w:rPr>
                <w:sz w:val="24"/>
              </w:rPr>
              <w:t>Head</w:t>
            </w:r>
            <w:r w:rsidRPr="00F1627C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max</w:t>
            </w:r>
            <w:r w:rsidRPr="00F1627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m</w:t>
            </w:r>
          </w:p>
        </w:tc>
        <w:tc>
          <w:tcPr>
            <w:tcW w:w="3814" w:type="dxa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 w:rsidTr="00F1627C">
        <w:trPr>
          <w:trHeight w:val="1076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88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5360" w:type="dxa"/>
          </w:tcPr>
          <w:p w:rsidR="007B0E08" w:rsidRDefault="003763E3" w:rsidP="00F1627C">
            <w:pPr>
              <w:pStyle w:val="TableParagraph"/>
              <w:spacing w:before="13" w:line="379" w:lineRule="auto"/>
              <w:ind w:left="209" w:right="1632"/>
              <w:rPr>
                <w:sz w:val="24"/>
              </w:rPr>
            </w:pP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входе</w:t>
            </w:r>
            <w:proofErr w:type="spellEnd"/>
            <w:r>
              <w:rPr>
                <w:sz w:val="24"/>
              </w:rPr>
              <w:t>,</w:t>
            </w:r>
          </w:p>
          <w:p w:rsidR="007B0E08" w:rsidRDefault="003763E3">
            <w:pPr>
              <w:pStyle w:val="TableParagraph"/>
              <w:spacing w:line="275" w:lineRule="exact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Druck</w:t>
            </w:r>
            <w:proofErr w:type="spellEnd"/>
            <w:r>
              <w:rPr>
                <w:sz w:val="24"/>
              </w:rPr>
              <w:t xml:space="preserve"> am </w:t>
            </w:r>
            <w:proofErr w:type="spellStart"/>
            <w:r>
              <w:rPr>
                <w:sz w:val="24"/>
              </w:rPr>
              <w:t>Saugstutzen</w:t>
            </w:r>
            <w:proofErr w:type="spellEnd"/>
            <w:r>
              <w:rPr>
                <w:sz w:val="24"/>
              </w:rPr>
              <w:t>/Suction pressure,</w:t>
            </w:r>
          </w:p>
          <w:p w:rsidR="007B0E08" w:rsidRDefault="003763E3">
            <w:pPr>
              <w:pStyle w:val="TableParagraph"/>
              <w:spacing w:before="10" w:line="247" w:lineRule="exact"/>
              <w:ind w:left="209"/>
              <w:rPr>
                <w:sz w:val="24"/>
              </w:rPr>
            </w:pPr>
            <w:r>
              <w:rPr>
                <w:sz w:val="24"/>
              </w:rPr>
              <w:t>bar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835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03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5360" w:type="dxa"/>
          </w:tcPr>
          <w:p w:rsidR="007B0E08" w:rsidRDefault="003763E3">
            <w:pPr>
              <w:pStyle w:val="TableParagraph"/>
              <w:spacing w:before="13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Давление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выходе</w:t>
            </w:r>
            <w:proofErr w:type="spellEnd"/>
            <w:r>
              <w:rPr>
                <w:sz w:val="24"/>
              </w:rPr>
              <w:t>,</w:t>
            </w:r>
          </w:p>
          <w:p w:rsidR="007B0E08" w:rsidRDefault="003763E3">
            <w:pPr>
              <w:pStyle w:val="TableParagraph"/>
              <w:spacing w:before="55"/>
              <w:ind w:left="209"/>
              <w:rPr>
                <w:sz w:val="24"/>
              </w:rPr>
            </w:pPr>
            <w:proofErr w:type="spellStart"/>
            <w:r>
              <w:rPr>
                <w:sz w:val="24"/>
              </w:rPr>
              <w:t>Druck</w:t>
            </w:r>
            <w:proofErr w:type="spellEnd"/>
            <w:r>
              <w:rPr>
                <w:sz w:val="24"/>
              </w:rPr>
              <w:t xml:space="preserve"> am </w:t>
            </w:r>
            <w:proofErr w:type="spellStart"/>
            <w:r>
              <w:rPr>
                <w:sz w:val="24"/>
              </w:rPr>
              <w:t>Druckstutzen</w:t>
            </w:r>
            <w:proofErr w:type="spellEnd"/>
            <w:r>
              <w:rPr>
                <w:sz w:val="24"/>
              </w:rPr>
              <w:t>/Discharge pressure, bar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 w:rsidRPr="00F1627C">
        <w:trPr>
          <w:trHeight w:val="850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88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1.5</w:t>
            </w: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9" w:line="280" w:lineRule="atLeast"/>
              <w:ind w:left="209" w:right="2593"/>
              <w:rPr>
                <w:sz w:val="24"/>
                <w:lang w:val="ru-RU"/>
              </w:rPr>
            </w:pPr>
            <w:proofErr w:type="spellStart"/>
            <w:r w:rsidRPr="00F1627C">
              <w:rPr>
                <w:sz w:val="24"/>
                <w:lang w:val="ru-RU"/>
              </w:rPr>
              <w:t>Кавитационный</w:t>
            </w:r>
            <w:proofErr w:type="spellEnd"/>
            <w:r w:rsidRPr="00F1627C">
              <w:rPr>
                <w:sz w:val="24"/>
                <w:lang w:val="ru-RU"/>
              </w:rPr>
              <w:t xml:space="preserve"> запас, м </w:t>
            </w:r>
            <w:proofErr w:type="spellStart"/>
            <w:r>
              <w:rPr>
                <w:sz w:val="24"/>
              </w:rPr>
              <w:t>NPSHrvorh</w:t>
            </w:r>
            <w:proofErr w:type="spellEnd"/>
            <w:r w:rsidRPr="00F1627C">
              <w:rPr>
                <w:sz w:val="24"/>
                <w:lang w:val="ru-RU"/>
              </w:rPr>
              <w:t xml:space="preserve">. / </w:t>
            </w:r>
            <w:proofErr w:type="spellStart"/>
            <w:r>
              <w:rPr>
                <w:sz w:val="24"/>
              </w:rPr>
              <w:t>NPSHaav</w:t>
            </w:r>
            <w:proofErr w:type="spellEnd"/>
            <w:r w:rsidRPr="00F1627C">
              <w:rPr>
                <w:sz w:val="24"/>
                <w:lang w:val="ru-RU"/>
              </w:rPr>
              <w:t xml:space="preserve">. </w:t>
            </w:r>
            <w:r>
              <w:rPr>
                <w:sz w:val="24"/>
              </w:rPr>
              <w:t>m</w:t>
            </w:r>
          </w:p>
        </w:tc>
        <w:tc>
          <w:tcPr>
            <w:tcW w:w="3814" w:type="dxa"/>
          </w:tcPr>
          <w:p w:rsidR="007B0E08" w:rsidRPr="00F1627C" w:rsidRDefault="007B0E08">
            <w:pPr>
              <w:pStyle w:val="TableParagraph"/>
              <w:rPr>
                <w:sz w:val="24"/>
                <w:lang w:val="ru-RU"/>
              </w:rPr>
            </w:pPr>
          </w:p>
        </w:tc>
      </w:tr>
      <w:tr w:rsidR="007B0E08">
        <w:trPr>
          <w:trHeight w:val="1721"/>
        </w:trPr>
        <w:tc>
          <w:tcPr>
            <w:tcW w:w="676" w:type="dxa"/>
          </w:tcPr>
          <w:p w:rsidR="007B0E08" w:rsidRPr="00F1627C" w:rsidRDefault="007B0E08">
            <w:pPr>
              <w:pStyle w:val="TableParagraph"/>
              <w:spacing w:before="3"/>
              <w:rPr>
                <w:sz w:val="27"/>
                <w:lang w:val="ru-RU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1.6</w:t>
            </w: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13" w:line="247" w:lineRule="auto"/>
              <w:ind w:left="209" w:right="1555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Тип насоса (вертикальный, горизонтальный, погружной и пр.)</w:t>
            </w:r>
          </w:p>
          <w:p w:rsidR="007B0E08" w:rsidRDefault="003763E3">
            <w:pPr>
              <w:pStyle w:val="TableParagraph"/>
              <w:spacing w:before="2" w:line="247" w:lineRule="auto"/>
              <w:ind w:left="209" w:right="1991"/>
              <w:rPr>
                <w:sz w:val="24"/>
              </w:rPr>
            </w:pPr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Pumpenart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vertikal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horisontal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tauchpumpe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usw</w:t>
            </w:r>
            <w:proofErr w:type="spellEnd"/>
            <w:r>
              <w:rPr>
                <w:sz w:val="24"/>
              </w:rPr>
              <w:t>.)</w:t>
            </w:r>
          </w:p>
          <w:p w:rsidR="007B0E08" w:rsidRDefault="003763E3">
            <w:pPr>
              <w:pStyle w:val="TableParagraph"/>
              <w:spacing w:before="2"/>
              <w:ind w:left="209"/>
              <w:rPr>
                <w:sz w:val="24"/>
              </w:rPr>
            </w:pPr>
            <w:r>
              <w:rPr>
                <w:sz w:val="24"/>
              </w:rPr>
              <w:t xml:space="preserve">Pump type (vertical, </w:t>
            </w:r>
            <w:proofErr w:type="spellStart"/>
            <w:r>
              <w:rPr>
                <w:sz w:val="24"/>
              </w:rPr>
              <w:t>horisontal</w:t>
            </w:r>
            <w:proofErr w:type="spellEnd"/>
            <w:r>
              <w:rPr>
                <w:sz w:val="24"/>
              </w:rPr>
              <w:t>,</w:t>
            </w:r>
          </w:p>
          <w:p w:rsidR="007B0E08" w:rsidRDefault="003763E3">
            <w:pPr>
              <w:pStyle w:val="TableParagraph"/>
              <w:spacing w:before="10" w:line="262" w:lineRule="exact"/>
              <w:ind w:left="209"/>
              <w:rPr>
                <w:sz w:val="24"/>
              </w:rPr>
            </w:pPr>
            <w:proofErr w:type="gramStart"/>
            <w:r>
              <w:rPr>
                <w:sz w:val="24"/>
              </w:rPr>
              <w:t>submersible</w:t>
            </w:r>
            <w:proofErr w:type="gramEnd"/>
            <w:r>
              <w:rPr>
                <w:sz w:val="24"/>
              </w:rPr>
              <w:t xml:space="preserve"> pump, etc.)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316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right="143"/>
              <w:jc w:val="right"/>
              <w:rPr>
                <w:sz w:val="24"/>
              </w:rPr>
            </w:pPr>
            <w:r>
              <w:rPr>
                <w:sz w:val="24"/>
              </w:rPr>
              <w:t>1.7</w:t>
            </w:r>
          </w:p>
        </w:tc>
        <w:tc>
          <w:tcPr>
            <w:tcW w:w="5360" w:type="dxa"/>
          </w:tcPr>
          <w:p w:rsidR="007B0E08" w:rsidRPr="00F1627C" w:rsidRDefault="003763E3">
            <w:pPr>
              <w:pStyle w:val="TableParagraph"/>
              <w:spacing w:before="13" w:line="288" w:lineRule="auto"/>
              <w:ind w:left="209" w:right="177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Глубина погружения (для вертикальных насосов), м </w:t>
            </w:r>
            <w:proofErr w:type="spellStart"/>
            <w:r>
              <w:rPr>
                <w:sz w:val="24"/>
              </w:rPr>
              <w:t>Tauchtiefe</w:t>
            </w:r>
            <w:proofErr w:type="spellEnd"/>
            <w:r w:rsidRPr="00F1627C">
              <w:rPr>
                <w:sz w:val="24"/>
                <w:lang w:val="ru-RU"/>
              </w:rPr>
              <w:t xml:space="preserve"> (</w:t>
            </w:r>
            <w:r>
              <w:rPr>
                <w:sz w:val="24"/>
              </w:rPr>
              <w:t>f</w:t>
            </w:r>
            <w:r w:rsidRPr="00F1627C">
              <w:rPr>
                <w:sz w:val="24"/>
                <w:lang w:val="ru-RU"/>
              </w:rPr>
              <w:t>ü</w:t>
            </w:r>
            <w:r>
              <w:rPr>
                <w:sz w:val="24"/>
              </w:rPr>
              <w:t>r</w:t>
            </w:r>
            <w:r w:rsidRPr="00F1627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vertikale</w:t>
            </w:r>
            <w:proofErr w:type="spellEnd"/>
            <w:r w:rsidRPr="00F1627C">
              <w:rPr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Pumpen</w:t>
            </w:r>
            <w:proofErr w:type="spellEnd"/>
            <w:r w:rsidRPr="00F1627C">
              <w:rPr>
                <w:sz w:val="24"/>
                <w:lang w:val="ru-RU"/>
              </w:rPr>
              <w:t>),</w:t>
            </w:r>
          </w:p>
          <w:p w:rsidR="007B0E08" w:rsidRDefault="003763E3">
            <w:pPr>
              <w:pStyle w:val="TableParagraph"/>
              <w:spacing w:line="273" w:lineRule="exact"/>
              <w:ind w:left="20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814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</w:tbl>
    <w:p w:rsidR="007B0E08" w:rsidRDefault="007B0E08">
      <w:pPr>
        <w:rPr>
          <w:sz w:val="24"/>
        </w:rPr>
        <w:sectPr w:rsidR="007B0E08">
          <w:type w:val="continuous"/>
          <w:pgSz w:w="11920" w:h="16860"/>
          <w:pgMar w:top="380" w:right="380" w:bottom="280" w:left="860" w:header="720" w:footer="720" w:gutter="0"/>
          <w:cols w:space="720"/>
        </w:sectPr>
      </w:pPr>
    </w:p>
    <w:p w:rsidR="007B0E08" w:rsidRDefault="003763E3">
      <w:pPr>
        <w:spacing w:before="3" w:after="1"/>
        <w:rPr>
          <w:sz w:val="11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24" behindDoc="0" locked="0" layoutInCell="1" allowOverlap="1">
            <wp:simplePos x="0" y="0"/>
            <wp:positionH relativeFrom="page">
              <wp:posOffset>3431540</wp:posOffset>
            </wp:positionH>
            <wp:positionV relativeFrom="page">
              <wp:posOffset>161925</wp:posOffset>
            </wp:positionV>
            <wp:extent cx="897839" cy="687704"/>
            <wp:effectExtent l="0" t="0" r="0" b="0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39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08" w:rsidRDefault="003763E3">
      <w:pPr>
        <w:tabs>
          <w:tab w:val="left" w:pos="6796"/>
        </w:tabs>
        <w:ind w:left="1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47925" cy="600075"/>
            <wp:effectExtent l="0" t="0" r="0" b="0"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400302" cy="600075"/>
            <wp:effectExtent l="0" t="0" r="0" b="0"/>
            <wp:docPr id="1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267"/>
        <w:gridCol w:w="781"/>
        <w:gridCol w:w="105"/>
        <w:gridCol w:w="2207"/>
        <w:gridCol w:w="105"/>
        <w:gridCol w:w="1141"/>
        <w:gridCol w:w="2567"/>
      </w:tblGrid>
      <w:tr w:rsidR="007B0E08">
        <w:trPr>
          <w:trHeight w:val="655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5360" w:type="dxa"/>
            <w:gridSpan w:val="4"/>
          </w:tcPr>
          <w:p w:rsidR="007B0E08" w:rsidRDefault="003763E3">
            <w:pPr>
              <w:pStyle w:val="TableParagraph"/>
              <w:spacing w:before="13"/>
              <w:ind w:left="209"/>
              <w:rPr>
                <w:sz w:val="24"/>
              </w:rPr>
            </w:pPr>
            <w:r>
              <w:rPr>
                <w:sz w:val="24"/>
              </w:rPr>
              <w:t>Submergence depth (for vertical pumps),</w:t>
            </w:r>
          </w:p>
          <w:p w:rsidR="007B0E08" w:rsidRDefault="003763E3">
            <w:pPr>
              <w:pStyle w:val="TableParagraph"/>
              <w:spacing w:before="55"/>
              <w:ind w:left="209"/>
              <w:rPr>
                <w:sz w:val="24"/>
              </w:rPr>
            </w:pPr>
            <w:r>
              <w:rPr>
                <w:sz w:val="24"/>
              </w:rPr>
              <w:t>m</w:t>
            </w:r>
          </w:p>
        </w:tc>
        <w:tc>
          <w:tcPr>
            <w:tcW w:w="3813" w:type="dxa"/>
            <w:gridSpan w:val="3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955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88"/>
              <w:ind w:left="2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53" w:type="dxa"/>
            <w:gridSpan w:val="3"/>
          </w:tcPr>
          <w:p w:rsidR="007B0E08" w:rsidRDefault="003763E3">
            <w:pPr>
              <w:pStyle w:val="TableParagraph"/>
              <w:spacing w:before="13" w:line="247" w:lineRule="auto"/>
              <w:ind w:left="209" w:right="608"/>
              <w:rPr>
                <w:sz w:val="24"/>
              </w:rPr>
            </w:pPr>
            <w:proofErr w:type="spellStart"/>
            <w:r>
              <w:rPr>
                <w:sz w:val="24"/>
              </w:rPr>
              <w:t>Перекачиваемая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среда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Fördermedium</w:t>
            </w:r>
            <w:proofErr w:type="spellEnd"/>
            <w:r>
              <w:rPr>
                <w:sz w:val="24"/>
              </w:rPr>
              <w:t>/Liquid</w:t>
            </w:r>
          </w:p>
        </w:tc>
        <w:tc>
          <w:tcPr>
            <w:tcW w:w="6020" w:type="dxa"/>
            <w:gridSpan w:val="4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135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53" w:type="dxa"/>
            <w:gridSpan w:val="3"/>
          </w:tcPr>
          <w:p w:rsidR="007B0E08" w:rsidRDefault="003763E3">
            <w:pPr>
              <w:pStyle w:val="TableParagraph"/>
              <w:spacing w:before="9" w:line="280" w:lineRule="atLeast"/>
              <w:ind w:left="209" w:right="746"/>
              <w:rPr>
                <w:sz w:val="24"/>
              </w:rPr>
            </w:pPr>
            <w:proofErr w:type="spellStart"/>
            <w:r>
              <w:rPr>
                <w:sz w:val="24"/>
              </w:rPr>
              <w:t>Химсостав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Chemische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Zusammensetzung</w:t>
            </w:r>
            <w:proofErr w:type="spellEnd"/>
            <w:r>
              <w:rPr>
                <w:sz w:val="24"/>
              </w:rPr>
              <w:t>/ Chemical composition</w:t>
            </w:r>
          </w:p>
        </w:tc>
        <w:tc>
          <w:tcPr>
            <w:tcW w:w="6020" w:type="dxa"/>
            <w:gridSpan w:val="4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706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53" w:type="dxa"/>
            <w:gridSpan w:val="3"/>
          </w:tcPr>
          <w:p w:rsidR="007B0E08" w:rsidRPr="00F1627C" w:rsidRDefault="003763E3">
            <w:pPr>
              <w:pStyle w:val="TableParagraph"/>
              <w:spacing w:before="13"/>
              <w:ind w:left="209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Содержание </w:t>
            </w:r>
            <w:proofErr w:type="spellStart"/>
            <w:r w:rsidRPr="00F1627C">
              <w:rPr>
                <w:sz w:val="24"/>
                <w:lang w:val="ru-RU"/>
              </w:rPr>
              <w:t>тв</w:t>
            </w:r>
            <w:proofErr w:type="spellEnd"/>
            <w:r w:rsidRPr="00F1627C">
              <w:rPr>
                <w:sz w:val="24"/>
                <w:lang w:val="ru-RU"/>
              </w:rPr>
              <w:t>. взвесей,</w:t>
            </w:r>
          </w:p>
          <w:p w:rsidR="007B0E08" w:rsidRDefault="003763E3">
            <w:pPr>
              <w:pStyle w:val="TableParagraph"/>
              <w:spacing w:before="6" w:line="280" w:lineRule="atLeast"/>
              <w:ind w:left="209" w:right="1004"/>
              <w:rPr>
                <w:sz w:val="24"/>
              </w:rPr>
            </w:pPr>
            <w:r w:rsidRPr="00F1627C">
              <w:rPr>
                <w:sz w:val="24"/>
                <w:lang w:val="ru-RU"/>
              </w:rPr>
              <w:t xml:space="preserve">% </w:t>
            </w:r>
            <w:proofErr w:type="gramStart"/>
            <w:r w:rsidRPr="00F1627C">
              <w:rPr>
                <w:sz w:val="24"/>
                <w:lang w:val="ru-RU"/>
              </w:rPr>
              <w:t>об./</w:t>
            </w:r>
            <w:proofErr w:type="gramEnd"/>
            <w:r w:rsidRPr="00F1627C">
              <w:rPr>
                <w:sz w:val="24"/>
                <w:lang w:val="ru-RU"/>
              </w:rPr>
              <w:t xml:space="preserve">масс. </w:t>
            </w:r>
            <w:proofErr w:type="spellStart"/>
            <w:r>
              <w:rPr>
                <w:sz w:val="24"/>
              </w:rPr>
              <w:t>Feststoffgehalt</w:t>
            </w:r>
            <w:proofErr w:type="spellEnd"/>
            <w:r>
              <w:rPr>
                <w:sz w:val="24"/>
              </w:rPr>
              <w:t>, % Vol./</w:t>
            </w:r>
            <w:proofErr w:type="spellStart"/>
            <w:r>
              <w:rPr>
                <w:sz w:val="24"/>
              </w:rPr>
              <w:t>Gewicht</w:t>
            </w:r>
            <w:proofErr w:type="spellEnd"/>
            <w:r>
              <w:rPr>
                <w:sz w:val="24"/>
              </w:rPr>
              <w:t xml:space="preserve"> Solid particles content, % vol./mass</w:t>
            </w:r>
          </w:p>
        </w:tc>
        <w:tc>
          <w:tcPr>
            <w:tcW w:w="6020" w:type="dxa"/>
            <w:gridSpan w:val="4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2562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2.2</w:t>
            </w:r>
          </w:p>
          <w:p w:rsidR="007B0E08" w:rsidRDefault="003763E3">
            <w:pPr>
              <w:pStyle w:val="TableParagraph"/>
              <w:spacing w:before="9"/>
              <w:ind w:left="210"/>
              <w:rPr>
                <w:sz w:val="24"/>
              </w:rPr>
            </w:pPr>
            <w:r>
              <w:rPr>
                <w:sz w:val="24"/>
              </w:rPr>
              <w:t>.1</w:t>
            </w:r>
          </w:p>
        </w:tc>
        <w:tc>
          <w:tcPr>
            <w:tcW w:w="2267" w:type="dxa"/>
          </w:tcPr>
          <w:p w:rsidR="007B0E08" w:rsidRDefault="003763E3">
            <w:pPr>
              <w:pStyle w:val="TableParagraph"/>
              <w:spacing w:before="13" w:line="247" w:lineRule="auto"/>
              <w:ind w:left="209" w:right="256"/>
              <w:rPr>
                <w:sz w:val="24"/>
              </w:rPr>
            </w:pPr>
            <w:proofErr w:type="spellStart"/>
            <w:r>
              <w:rPr>
                <w:sz w:val="24"/>
              </w:rPr>
              <w:t>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Benennungen</w:t>
            </w:r>
            <w:proofErr w:type="spellEnd"/>
            <w:r>
              <w:rPr>
                <w:sz w:val="24"/>
              </w:rPr>
              <w:t>/ name</w:t>
            </w:r>
          </w:p>
        </w:tc>
        <w:tc>
          <w:tcPr>
            <w:tcW w:w="3198" w:type="dxa"/>
            <w:gridSpan w:val="4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1141" w:type="dxa"/>
          </w:tcPr>
          <w:p w:rsidR="00F1627C" w:rsidRDefault="003763E3" w:rsidP="00F1627C">
            <w:pPr>
              <w:pStyle w:val="TableParagraph"/>
              <w:spacing w:before="13" w:line="247" w:lineRule="auto"/>
              <w:ind w:left="106" w:right="43" w:hanging="7"/>
              <w:rPr>
                <w:sz w:val="24"/>
              </w:rPr>
            </w:pPr>
            <w:proofErr w:type="spellStart"/>
            <w:r>
              <w:rPr>
                <w:sz w:val="24"/>
              </w:rPr>
              <w:t>размеры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мм</w:t>
            </w:r>
            <w:proofErr w:type="spellEnd"/>
            <w:r>
              <w:rPr>
                <w:sz w:val="24"/>
              </w:rPr>
              <w:t xml:space="preserve"> </w:t>
            </w:r>
          </w:p>
          <w:p w:rsidR="007B0E08" w:rsidRDefault="003763E3" w:rsidP="00F1627C">
            <w:pPr>
              <w:pStyle w:val="TableParagraph"/>
              <w:spacing w:before="13" w:line="247" w:lineRule="auto"/>
              <w:ind w:left="106" w:right="43" w:hanging="7"/>
              <w:rPr>
                <w:sz w:val="24"/>
              </w:rPr>
            </w:pPr>
            <w:proofErr w:type="spellStart"/>
            <w:r>
              <w:rPr>
                <w:sz w:val="24"/>
              </w:rPr>
              <w:t>Abmessu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ngen</w:t>
            </w:r>
            <w:proofErr w:type="spellEnd"/>
            <w:r>
              <w:rPr>
                <w:sz w:val="24"/>
              </w:rPr>
              <w:t>, mm Size, mm</w:t>
            </w:r>
          </w:p>
        </w:tc>
        <w:tc>
          <w:tcPr>
            <w:tcW w:w="2567" w:type="dxa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420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10"/>
              <w:rPr>
                <w:sz w:val="25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2267" w:type="dxa"/>
          </w:tcPr>
          <w:p w:rsidR="007B0E08" w:rsidRDefault="003763E3" w:rsidP="00F1627C">
            <w:pPr>
              <w:pStyle w:val="TableParagraph"/>
              <w:spacing w:line="285" w:lineRule="exact"/>
              <w:ind w:right="38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Температура</w:t>
            </w:r>
            <w:proofErr w:type="spellEnd"/>
            <w:r>
              <w:rPr>
                <w:sz w:val="24"/>
              </w:rPr>
              <w:t>,</w:t>
            </w:r>
            <w:r w:rsidR="00F1627C" w:rsidRPr="00F1627C">
              <w:rPr>
                <w:sz w:val="24"/>
              </w:rPr>
              <w:t xml:space="preserve"> °</w:t>
            </w:r>
            <w:r w:rsidR="00F1627C">
              <w:rPr>
                <w:sz w:val="24"/>
                <w:lang w:val="ru-RU"/>
              </w:rPr>
              <w:t>С</w:t>
            </w:r>
            <w:r w:rsidR="00F1627C">
              <w:rPr>
                <w:position w:val="15"/>
                <w:sz w:val="24"/>
              </w:rPr>
              <w:t>°</w:t>
            </w:r>
          </w:p>
          <w:p w:rsidR="007B0E08" w:rsidRDefault="003763E3" w:rsidP="00F1627C">
            <w:pPr>
              <w:pStyle w:val="TableParagraph"/>
              <w:spacing w:before="54" w:line="288" w:lineRule="exact"/>
              <w:ind w:left="209" w:hanging="167"/>
              <w:rPr>
                <w:sz w:val="24"/>
              </w:rPr>
            </w:pPr>
            <w:proofErr w:type="spellStart"/>
            <w:r>
              <w:rPr>
                <w:sz w:val="24"/>
              </w:rPr>
              <w:t>Temperatur</w:t>
            </w:r>
            <w:proofErr w:type="spellEnd"/>
            <w:r>
              <w:rPr>
                <w:sz w:val="24"/>
              </w:rPr>
              <w:t>,</w:t>
            </w:r>
            <w:r w:rsidR="00F1627C" w:rsidRPr="00F1627C">
              <w:rPr>
                <w:sz w:val="24"/>
              </w:rPr>
              <w:t xml:space="preserve"> °</w:t>
            </w:r>
            <w:r w:rsidR="00F1627C">
              <w:rPr>
                <w:sz w:val="24"/>
                <w:lang w:val="ru-RU"/>
              </w:rPr>
              <w:t>С</w:t>
            </w:r>
            <w:r>
              <w:rPr>
                <w:sz w:val="24"/>
              </w:rPr>
              <w:t xml:space="preserve"> </w:t>
            </w:r>
          </w:p>
          <w:p w:rsidR="007B0E08" w:rsidRDefault="00F1627C" w:rsidP="00F1627C">
            <w:pPr>
              <w:pStyle w:val="TableParagraph"/>
              <w:spacing w:before="55" w:line="28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3763E3">
              <w:rPr>
                <w:sz w:val="24"/>
              </w:rPr>
              <w:t xml:space="preserve">Temperature, </w:t>
            </w:r>
            <w:r>
              <w:rPr>
                <w:sz w:val="24"/>
                <w:lang w:val="ru-RU"/>
              </w:rPr>
              <w:t>°С</w:t>
            </w:r>
          </w:p>
          <w:p w:rsidR="007B0E08" w:rsidRDefault="007B0E08">
            <w:pPr>
              <w:pStyle w:val="TableParagraph"/>
              <w:spacing w:line="138" w:lineRule="exact"/>
              <w:ind w:right="408"/>
              <w:jc w:val="right"/>
              <w:rPr>
                <w:sz w:val="24"/>
              </w:rPr>
            </w:pPr>
          </w:p>
        </w:tc>
        <w:tc>
          <w:tcPr>
            <w:tcW w:w="6906" w:type="dxa"/>
            <w:gridSpan w:val="6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721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11"/>
              <w:rPr>
                <w:sz w:val="25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2267" w:type="dxa"/>
          </w:tcPr>
          <w:p w:rsidR="007B0E08" w:rsidRDefault="003763E3" w:rsidP="00F1627C">
            <w:pPr>
              <w:pStyle w:val="TableParagraph"/>
              <w:spacing w:before="13" w:line="268" w:lineRule="auto"/>
              <w:ind w:left="209" w:right="98"/>
              <w:rPr>
                <w:sz w:val="24"/>
              </w:rPr>
            </w:pPr>
            <w:r w:rsidRPr="00F1627C">
              <w:rPr>
                <w:sz w:val="24"/>
                <w:lang w:val="ru-RU"/>
              </w:rPr>
              <w:t>плотность, кг/</w:t>
            </w:r>
            <w:r w:rsidR="00F1627C">
              <w:rPr>
                <w:sz w:val="24"/>
                <w:lang w:val="ru-RU"/>
              </w:rPr>
              <w:t>дм</w:t>
            </w:r>
            <w:r w:rsidR="00F1627C">
              <w:rPr>
                <w:sz w:val="24"/>
                <w:vertAlign w:val="superscript"/>
                <w:lang w:val="ru-RU"/>
              </w:rPr>
              <w:t>3</w:t>
            </w:r>
            <w:r w:rsidRPr="00F1627C">
              <w:rPr>
                <w:position w:val="15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Dichte</w:t>
            </w:r>
            <w:proofErr w:type="spellEnd"/>
            <w:r w:rsidRPr="00F1627C">
              <w:rPr>
                <w:sz w:val="24"/>
                <w:lang w:val="ru-RU"/>
              </w:rPr>
              <w:t xml:space="preserve">, </w:t>
            </w:r>
            <w:r>
              <w:rPr>
                <w:sz w:val="24"/>
              </w:rPr>
              <w:t>kg</w:t>
            </w:r>
            <w:r w:rsidRPr="00F1627C">
              <w:rPr>
                <w:sz w:val="24"/>
                <w:lang w:val="ru-RU"/>
              </w:rPr>
              <w:t>/</w:t>
            </w:r>
            <w:proofErr w:type="spellStart"/>
            <w:r>
              <w:rPr>
                <w:sz w:val="24"/>
              </w:rPr>
              <w:t>dm</w:t>
            </w:r>
            <w:proofErr w:type="spellEnd"/>
            <w:r w:rsidR="00F1627C">
              <w:rPr>
                <w:sz w:val="24"/>
                <w:vertAlign w:val="superscript"/>
                <w:lang w:val="ru-RU"/>
              </w:rPr>
              <w:t>3</w:t>
            </w:r>
          </w:p>
          <w:p w:rsidR="007B0E08" w:rsidRPr="00F1627C" w:rsidRDefault="003763E3">
            <w:pPr>
              <w:pStyle w:val="TableParagraph"/>
              <w:spacing w:line="213" w:lineRule="exact"/>
              <w:ind w:left="209"/>
              <w:rPr>
                <w:sz w:val="24"/>
                <w:vertAlign w:val="superscript"/>
                <w:lang w:val="ru-RU"/>
              </w:rPr>
            </w:pPr>
            <w:r>
              <w:rPr>
                <w:sz w:val="24"/>
              </w:rPr>
              <w:t>Density, kg/</w:t>
            </w:r>
            <w:proofErr w:type="spellStart"/>
            <w:r>
              <w:rPr>
                <w:sz w:val="24"/>
              </w:rPr>
              <w:t>dm</w:t>
            </w:r>
            <w:proofErr w:type="spellEnd"/>
            <w:r w:rsidR="00F1627C">
              <w:rPr>
                <w:sz w:val="24"/>
                <w:vertAlign w:val="superscript"/>
                <w:lang w:val="ru-RU"/>
              </w:rPr>
              <w:t>3</w:t>
            </w:r>
          </w:p>
        </w:tc>
        <w:tc>
          <w:tcPr>
            <w:tcW w:w="6906" w:type="dxa"/>
            <w:gridSpan w:val="6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991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3"/>
              <w:rPr>
                <w:sz w:val="27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2.5</w:t>
            </w:r>
          </w:p>
        </w:tc>
        <w:tc>
          <w:tcPr>
            <w:tcW w:w="2267" w:type="dxa"/>
          </w:tcPr>
          <w:p w:rsidR="007B0E08" w:rsidRDefault="003763E3" w:rsidP="00F1627C">
            <w:pPr>
              <w:pStyle w:val="TableParagraph"/>
              <w:spacing w:before="13" w:line="247" w:lineRule="auto"/>
              <w:ind w:left="209" w:right="382"/>
              <w:rPr>
                <w:sz w:val="24"/>
              </w:rPr>
            </w:pPr>
            <w:proofErr w:type="spellStart"/>
            <w:r>
              <w:rPr>
                <w:sz w:val="24"/>
              </w:rPr>
              <w:t>Вязкость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сСт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Viskosität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cSt</w:t>
            </w:r>
            <w:proofErr w:type="spellEnd"/>
            <w:r>
              <w:rPr>
                <w:sz w:val="24"/>
              </w:rPr>
              <w:t xml:space="preserve"> Viscosity, </w:t>
            </w:r>
            <w:proofErr w:type="spellStart"/>
            <w:r>
              <w:rPr>
                <w:sz w:val="24"/>
              </w:rPr>
              <w:t>cSt</w:t>
            </w:r>
            <w:proofErr w:type="spellEnd"/>
          </w:p>
        </w:tc>
        <w:tc>
          <w:tcPr>
            <w:tcW w:w="886" w:type="dxa"/>
            <w:gridSpan w:val="2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  <w:tc>
          <w:tcPr>
            <w:tcW w:w="2207" w:type="dxa"/>
          </w:tcPr>
          <w:p w:rsidR="00F1627C" w:rsidRPr="00F1627C" w:rsidRDefault="003763E3" w:rsidP="00F1627C">
            <w:pPr>
              <w:pStyle w:val="TableParagraph"/>
              <w:spacing w:before="13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 xml:space="preserve">при </w:t>
            </w:r>
            <w:proofErr w:type="spellStart"/>
            <w:proofErr w:type="gramStart"/>
            <w:r w:rsidRPr="00F1627C">
              <w:rPr>
                <w:sz w:val="24"/>
                <w:lang w:val="ru-RU"/>
              </w:rPr>
              <w:t>температуре,</w:t>
            </w:r>
            <w:r w:rsidR="00F1627C" w:rsidRPr="00F1627C">
              <w:rPr>
                <w:sz w:val="24"/>
                <w:lang w:val="ru-RU"/>
              </w:rPr>
              <w:t>°</w:t>
            </w:r>
            <w:proofErr w:type="gramEnd"/>
            <w:r w:rsidR="00F1627C">
              <w:rPr>
                <w:sz w:val="24"/>
                <w:lang w:val="ru-RU"/>
              </w:rPr>
              <w:t>С</w:t>
            </w:r>
            <w:proofErr w:type="spellEnd"/>
            <w:r w:rsidR="00F1627C" w:rsidRPr="00F1627C">
              <w:rPr>
                <w:sz w:val="24"/>
                <w:lang w:val="ru-RU"/>
              </w:rPr>
              <w:t xml:space="preserve"> </w:t>
            </w:r>
          </w:p>
          <w:p w:rsidR="00F1627C" w:rsidRPr="00F1627C" w:rsidRDefault="003763E3" w:rsidP="00F1627C">
            <w:pPr>
              <w:pStyle w:val="TableParagraph"/>
              <w:spacing w:line="21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bei</w:t>
            </w:r>
            <w:proofErr w:type="spellEnd"/>
            <w:r w:rsidRPr="00F1627C"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Temperatur</w:t>
            </w:r>
            <w:proofErr w:type="spellEnd"/>
            <w:r w:rsidRPr="00F1627C">
              <w:rPr>
                <w:sz w:val="24"/>
              </w:rPr>
              <w:t>,</w:t>
            </w:r>
            <w:r w:rsidR="00F1627C" w:rsidRPr="00F1627C">
              <w:rPr>
                <w:sz w:val="24"/>
              </w:rPr>
              <w:t xml:space="preserve"> °</w:t>
            </w:r>
            <w:r w:rsidR="00F1627C">
              <w:rPr>
                <w:sz w:val="24"/>
                <w:lang w:val="ru-RU"/>
              </w:rPr>
              <w:t>С</w:t>
            </w:r>
          </w:p>
          <w:p w:rsidR="00F1627C" w:rsidRDefault="003763E3" w:rsidP="00F1627C">
            <w:pPr>
              <w:pStyle w:val="TableParagraph"/>
              <w:spacing w:line="213" w:lineRule="exact"/>
              <w:rPr>
                <w:sz w:val="24"/>
              </w:rPr>
            </w:pPr>
            <w:r>
              <w:rPr>
                <w:sz w:val="24"/>
              </w:rPr>
              <w:t xml:space="preserve">at temperature, </w:t>
            </w:r>
            <w:r w:rsidR="00F1627C" w:rsidRPr="00F1627C">
              <w:rPr>
                <w:sz w:val="24"/>
              </w:rPr>
              <w:t>°</w:t>
            </w:r>
            <w:r w:rsidR="00F1627C">
              <w:rPr>
                <w:sz w:val="24"/>
                <w:lang w:val="ru-RU"/>
              </w:rPr>
              <w:t>С</w:t>
            </w:r>
          </w:p>
          <w:p w:rsidR="007B0E08" w:rsidRDefault="007B0E08">
            <w:pPr>
              <w:pStyle w:val="TableParagraph"/>
              <w:spacing w:line="138" w:lineRule="exact"/>
              <w:ind w:right="196"/>
              <w:jc w:val="right"/>
              <w:rPr>
                <w:sz w:val="24"/>
              </w:rPr>
            </w:pPr>
          </w:p>
        </w:tc>
        <w:tc>
          <w:tcPr>
            <w:tcW w:w="3813" w:type="dxa"/>
            <w:gridSpan w:val="3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</w:tc>
      </w:tr>
      <w:tr w:rsidR="007B0E08">
        <w:trPr>
          <w:trHeight w:val="1736"/>
        </w:trPr>
        <w:tc>
          <w:tcPr>
            <w:tcW w:w="676" w:type="dxa"/>
          </w:tcPr>
          <w:p w:rsidR="007B0E08" w:rsidRDefault="007B0E08">
            <w:pPr>
              <w:pStyle w:val="TableParagraph"/>
              <w:rPr>
                <w:sz w:val="26"/>
              </w:rPr>
            </w:pPr>
          </w:p>
          <w:p w:rsidR="007B0E08" w:rsidRDefault="007B0E08">
            <w:pPr>
              <w:pStyle w:val="TableParagraph"/>
              <w:spacing w:before="1"/>
              <w:rPr>
                <w:sz w:val="26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2.6</w:t>
            </w:r>
          </w:p>
        </w:tc>
        <w:tc>
          <w:tcPr>
            <w:tcW w:w="3048" w:type="dxa"/>
            <w:gridSpan w:val="2"/>
          </w:tcPr>
          <w:p w:rsidR="007B0E08" w:rsidRPr="00F1627C" w:rsidRDefault="00CF37DD" w:rsidP="00CF37DD">
            <w:pPr>
              <w:pStyle w:val="TableParagraph"/>
              <w:spacing w:before="43" w:line="247" w:lineRule="auto"/>
              <w:ind w:left="209" w:right="879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Дополнительны</w:t>
            </w:r>
            <w:r w:rsidR="003763E3" w:rsidRPr="00F1627C">
              <w:rPr>
                <w:sz w:val="24"/>
                <w:lang w:val="ru-RU"/>
              </w:rPr>
              <w:t>е данные по перекачиваемой среде</w:t>
            </w:r>
          </w:p>
          <w:p w:rsidR="007B0E08" w:rsidRDefault="003763E3">
            <w:pPr>
              <w:pStyle w:val="TableParagraph"/>
              <w:spacing w:line="286" w:lineRule="exact"/>
              <w:ind w:left="209" w:right="559"/>
              <w:rPr>
                <w:sz w:val="24"/>
              </w:rPr>
            </w:pPr>
            <w:proofErr w:type="spellStart"/>
            <w:r>
              <w:rPr>
                <w:sz w:val="24"/>
              </w:rPr>
              <w:t>Zusätzlichen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Daten</w:t>
            </w:r>
            <w:proofErr w:type="spellEnd"/>
            <w:r>
              <w:rPr>
                <w:sz w:val="24"/>
              </w:rPr>
              <w:t xml:space="preserve"> des </w:t>
            </w:r>
            <w:proofErr w:type="spellStart"/>
            <w:r>
              <w:rPr>
                <w:sz w:val="24"/>
              </w:rPr>
              <w:t>Fördermediums</w:t>
            </w:r>
            <w:proofErr w:type="spellEnd"/>
          </w:p>
        </w:tc>
        <w:tc>
          <w:tcPr>
            <w:tcW w:w="2312" w:type="dxa"/>
            <w:gridSpan w:val="2"/>
          </w:tcPr>
          <w:p w:rsidR="007B0E08" w:rsidRDefault="003763E3" w:rsidP="00CF37DD">
            <w:pPr>
              <w:pStyle w:val="TableParagraph"/>
              <w:spacing w:before="13" w:line="247" w:lineRule="auto"/>
              <w:ind w:left="314" w:right="215"/>
              <w:rPr>
                <w:sz w:val="24"/>
              </w:rPr>
            </w:pPr>
            <w:proofErr w:type="spellStart"/>
            <w:r>
              <w:rPr>
                <w:sz w:val="24"/>
              </w:rPr>
              <w:t>Кристаллизация</w:t>
            </w:r>
            <w:proofErr w:type="spellEnd"/>
            <w:r>
              <w:rPr>
                <w:sz w:val="24"/>
              </w:rPr>
              <w:t xml:space="preserve"> Crystallization</w:t>
            </w:r>
          </w:p>
        </w:tc>
        <w:tc>
          <w:tcPr>
            <w:tcW w:w="1246" w:type="dxa"/>
            <w:gridSpan w:val="2"/>
          </w:tcPr>
          <w:p w:rsidR="007B0E08" w:rsidRDefault="003763E3" w:rsidP="00CF37DD">
            <w:pPr>
              <w:pStyle w:val="TableParagraph"/>
              <w:spacing w:before="13" w:line="247" w:lineRule="auto"/>
              <w:ind w:left="104" w:right="4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Полиме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ризация</w:t>
            </w:r>
            <w:proofErr w:type="spellEnd"/>
            <w:r>
              <w:rPr>
                <w:sz w:val="24"/>
              </w:rPr>
              <w:t xml:space="preserve"> Polymer </w:t>
            </w:r>
            <w:proofErr w:type="spellStart"/>
            <w:r>
              <w:rPr>
                <w:sz w:val="24"/>
              </w:rPr>
              <w:t>ization</w:t>
            </w:r>
            <w:proofErr w:type="spellEnd"/>
          </w:p>
        </w:tc>
        <w:tc>
          <w:tcPr>
            <w:tcW w:w="2567" w:type="dxa"/>
          </w:tcPr>
          <w:p w:rsidR="007B0E08" w:rsidRDefault="003763E3">
            <w:pPr>
              <w:pStyle w:val="TableParagraph"/>
              <w:spacing w:before="13" w:line="247" w:lineRule="auto"/>
              <w:ind w:left="569" w:right="587" w:hanging="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Выпадение</w:t>
            </w:r>
            <w:proofErr w:type="spellEnd"/>
            <w:r>
              <w:rPr>
                <w:sz w:val="24"/>
              </w:rPr>
              <w:t xml:space="preserve"> в </w:t>
            </w:r>
            <w:proofErr w:type="spellStart"/>
            <w:r>
              <w:rPr>
                <w:sz w:val="24"/>
              </w:rPr>
              <w:t>осадок</w:t>
            </w:r>
            <w:proofErr w:type="spellEnd"/>
            <w:r>
              <w:rPr>
                <w:sz w:val="24"/>
              </w:rPr>
              <w:t xml:space="preserve"> Sedimentation</w:t>
            </w:r>
          </w:p>
        </w:tc>
      </w:tr>
    </w:tbl>
    <w:p w:rsidR="007B0E08" w:rsidRDefault="007B0E08">
      <w:pPr>
        <w:spacing w:line="247" w:lineRule="auto"/>
        <w:jc w:val="center"/>
        <w:rPr>
          <w:sz w:val="24"/>
        </w:rPr>
        <w:sectPr w:rsidR="007B0E08">
          <w:pgSz w:w="11920" w:h="16860"/>
          <w:pgMar w:top="380" w:right="380" w:bottom="280" w:left="860" w:header="0" w:footer="0" w:gutter="0"/>
          <w:cols w:space="720"/>
        </w:sectPr>
      </w:pPr>
    </w:p>
    <w:p w:rsidR="007B0E08" w:rsidRDefault="003763E3">
      <w:pPr>
        <w:spacing w:before="3" w:after="1"/>
        <w:rPr>
          <w:sz w:val="11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3241286</wp:posOffset>
            </wp:positionH>
            <wp:positionV relativeFrom="page">
              <wp:posOffset>177800</wp:posOffset>
            </wp:positionV>
            <wp:extent cx="897837" cy="687704"/>
            <wp:effectExtent l="0" t="0" r="0" b="0"/>
            <wp:wrapNone/>
            <wp:docPr id="1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37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08" w:rsidRDefault="003763E3">
      <w:pPr>
        <w:tabs>
          <w:tab w:val="left" w:pos="6796"/>
        </w:tabs>
        <w:ind w:left="1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47925" cy="600075"/>
            <wp:effectExtent l="0" t="0" r="0" b="0"/>
            <wp:docPr id="1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400302" cy="600075"/>
            <wp:effectExtent l="0" t="0" r="0" b="0"/>
            <wp:docPr id="21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2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32"/>
        <w:gridCol w:w="615"/>
        <w:gridCol w:w="1246"/>
        <w:gridCol w:w="1066"/>
        <w:gridCol w:w="1246"/>
        <w:gridCol w:w="1141"/>
        <w:gridCol w:w="1426"/>
      </w:tblGrid>
      <w:tr w:rsidR="007B0E08">
        <w:trPr>
          <w:trHeight w:val="970"/>
        </w:trPr>
        <w:tc>
          <w:tcPr>
            <w:tcW w:w="6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3047" w:type="dxa"/>
            <w:gridSpan w:val="2"/>
          </w:tcPr>
          <w:p w:rsidR="007B0E08" w:rsidRDefault="003763E3">
            <w:pPr>
              <w:pStyle w:val="TableParagraph"/>
              <w:spacing w:before="13" w:line="247" w:lineRule="auto"/>
              <w:ind w:left="209" w:right="578"/>
              <w:rPr>
                <w:sz w:val="24"/>
              </w:rPr>
            </w:pPr>
            <w:r>
              <w:rPr>
                <w:sz w:val="24"/>
              </w:rPr>
              <w:t>Additional information con. Pumped liquid</w:t>
            </w:r>
          </w:p>
        </w:tc>
        <w:tc>
          <w:tcPr>
            <w:tcW w:w="2312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24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2567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421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03"/>
              <w:ind w:left="210"/>
              <w:rPr>
                <w:sz w:val="24"/>
              </w:rPr>
            </w:pPr>
            <w:r>
              <w:rPr>
                <w:sz w:val="24"/>
              </w:rPr>
              <w:t>2.7</w:t>
            </w:r>
          </w:p>
        </w:tc>
        <w:tc>
          <w:tcPr>
            <w:tcW w:w="3047" w:type="dxa"/>
            <w:gridSpan w:val="2"/>
          </w:tcPr>
          <w:p w:rsidR="007B0E08" w:rsidRDefault="00CF37DD" w:rsidP="00CF37DD">
            <w:pPr>
              <w:pStyle w:val="TableParagraph"/>
              <w:spacing w:before="13" w:line="247" w:lineRule="auto"/>
              <w:ind w:left="209" w:right="28"/>
              <w:rPr>
                <w:sz w:val="24"/>
              </w:rPr>
            </w:pPr>
            <w:proofErr w:type="spellStart"/>
            <w:r>
              <w:rPr>
                <w:sz w:val="24"/>
              </w:rPr>
              <w:t>Кожух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обогрева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охлажден</w:t>
            </w:r>
            <w:r w:rsidR="003763E3">
              <w:rPr>
                <w:sz w:val="24"/>
              </w:rPr>
              <w:t>ия</w:t>
            </w:r>
            <w:proofErr w:type="spellEnd"/>
          </w:p>
          <w:p w:rsidR="007B0E08" w:rsidRDefault="003763E3" w:rsidP="00CF37DD">
            <w:pPr>
              <w:pStyle w:val="TableParagraph"/>
              <w:spacing w:before="3"/>
              <w:ind w:left="209" w:right="28"/>
              <w:rPr>
                <w:sz w:val="24"/>
              </w:rPr>
            </w:pPr>
            <w:r>
              <w:rPr>
                <w:sz w:val="24"/>
              </w:rPr>
              <w:t>Heating/Cooling</w:t>
            </w:r>
          </w:p>
          <w:p w:rsidR="007B0E08" w:rsidRDefault="003763E3" w:rsidP="00CF37DD">
            <w:pPr>
              <w:pStyle w:val="TableParagraph"/>
              <w:spacing w:before="10" w:line="247" w:lineRule="exact"/>
              <w:ind w:left="209" w:right="28"/>
              <w:rPr>
                <w:sz w:val="24"/>
              </w:rPr>
            </w:pPr>
            <w:r>
              <w:rPr>
                <w:sz w:val="24"/>
              </w:rPr>
              <w:t>jacket</w:t>
            </w:r>
          </w:p>
        </w:tc>
        <w:tc>
          <w:tcPr>
            <w:tcW w:w="6125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135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6"/>
              </w:rPr>
            </w:pPr>
          </w:p>
          <w:p w:rsidR="007B0E08" w:rsidRDefault="007B0E08">
            <w:pPr>
              <w:pStyle w:val="TableParagraph"/>
              <w:spacing w:before="1"/>
              <w:rPr>
                <w:sz w:val="26"/>
              </w:rPr>
            </w:pPr>
          </w:p>
          <w:p w:rsidR="007B0E08" w:rsidRDefault="003763E3">
            <w:pPr>
              <w:pStyle w:val="TableParagraph"/>
              <w:ind w:left="21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2" w:type="dxa"/>
          </w:tcPr>
          <w:p w:rsidR="007B0E08" w:rsidRDefault="003763E3" w:rsidP="00CF37DD">
            <w:pPr>
              <w:pStyle w:val="TableParagraph"/>
              <w:spacing w:before="9" w:line="280" w:lineRule="atLeast"/>
              <w:ind w:left="209" w:right="122"/>
              <w:rPr>
                <w:sz w:val="24"/>
              </w:rPr>
            </w:pPr>
            <w:proofErr w:type="spellStart"/>
            <w:r>
              <w:rPr>
                <w:sz w:val="24"/>
              </w:rPr>
              <w:t>Уплотнение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вала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Wellenabdichtung</w:t>
            </w:r>
            <w:proofErr w:type="spellEnd"/>
            <w:r>
              <w:rPr>
                <w:sz w:val="24"/>
              </w:rPr>
              <w:t>/shaft seal</w:t>
            </w:r>
          </w:p>
        </w:tc>
        <w:tc>
          <w:tcPr>
            <w:tcW w:w="1861" w:type="dxa"/>
            <w:gridSpan w:val="2"/>
          </w:tcPr>
          <w:p w:rsidR="00CF37DD" w:rsidRDefault="003763E3">
            <w:pPr>
              <w:pStyle w:val="TableParagraph"/>
              <w:spacing w:before="13" w:line="247" w:lineRule="auto"/>
              <w:ind w:left="209" w:right="112"/>
              <w:rPr>
                <w:sz w:val="24"/>
                <w:lang w:val="ru-RU"/>
              </w:rPr>
            </w:pPr>
            <w:r w:rsidRPr="00F1627C">
              <w:rPr>
                <w:sz w:val="24"/>
                <w:lang w:val="ru-RU"/>
              </w:rPr>
              <w:t>Одинарный/</w:t>
            </w:r>
          </w:p>
          <w:p w:rsidR="007B0E08" w:rsidRPr="00F1627C" w:rsidRDefault="00CF37DD">
            <w:pPr>
              <w:pStyle w:val="TableParagraph"/>
              <w:spacing w:before="13" w:line="247" w:lineRule="auto"/>
              <w:ind w:left="209" w:righ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дв</w:t>
            </w:r>
            <w:r w:rsidR="003763E3" w:rsidRPr="00F1627C">
              <w:rPr>
                <w:sz w:val="24"/>
                <w:lang w:val="ru-RU"/>
              </w:rPr>
              <w:t xml:space="preserve">ойной торец </w:t>
            </w:r>
            <w:r w:rsidR="003763E3">
              <w:rPr>
                <w:sz w:val="24"/>
              </w:rPr>
              <w:t>Single</w:t>
            </w:r>
            <w:r w:rsidR="003763E3" w:rsidRPr="00F1627C">
              <w:rPr>
                <w:sz w:val="24"/>
                <w:lang w:val="ru-RU"/>
              </w:rPr>
              <w:t>/</w:t>
            </w:r>
            <w:r w:rsidR="003763E3">
              <w:rPr>
                <w:sz w:val="24"/>
              </w:rPr>
              <w:t>Double</w:t>
            </w:r>
          </w:p>
        </w:tc>
        <w:tc>
          <w:tcPr>
            <w:tcW w:w="2312" w:type="dxa"/>
            <w:gridSpan w:val="2"/>
          </w:tcPr>
          <w:p w:rsidR="007B0E08" w:rsidRDefault="003763E3">
            <w:pPr>
              <w:pStyle w:val="TableParagraph"/>
              <w:spacing w:before="13"/>
              <w:ind w:left="210"/>
              <w:rPr>
                <w:sz w:val="24"/>
              </w:rPr>
            </w:pPr>
            <w:proofErr w:type="spellStart"/>
            <w:r>
              <w:rPr>
                <w:sz w:val="24"/>
              </w:rPr>
              <w:t>Сальник</w:t>
            </w:r>
            <w:proofErr w:type="spellEnd"/>
            <w:r>
              <w:rPr>
                <w:sz w:val="24"/>
              </w:rPr>
              <w:t>/Gasket</w:t>
            </w:r>
          </w:p>
        </w:tc>
        <w:tc>
          <w:tcPr>
            <w:tcW w:w="2567" w:type="dxa"/>
            <w:gridSpan w:val="2"/>
          </w:tcPr>
          <w:p w:rsidR="007B0E08" w:rsidRDefault="003763E3">
            <w:pPr>
              <w:pStyle w:val="TableParagraph"/>
              <w:spacing w:before="88" w:line="247" w:lineRule="auto"/>
              <w:ind w:left="210" w:right="854"/>
              <w:rPr>
                <w:sz w:val="24"/>
              </w:rPr>
            </w:pPr>
            <w:proofErr w:type="spellStart"/>
            <w:r>
              <w:rPr>
                <w:sz w:val="24"/>
              </w:rPr>
              <w:t>Герметичный</w:t>
            </w:r>
            <w:proofErr w:type="spellEnd"/>
            <w:r>
              <w:rPr>
                <w:sz w:val="24"/>
              </w:rPr>
              <w:t>/ Hermetic</w:t>
            </w:r>
          </w:p>
        </w:tc>
      </w:tr>
      <w:tr w:rsidR="007B0E08" w:rsidRPr="00F1627C">
        <w:trPr>
          <w:trHeight w:val="1271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vMerge w:val="restart"/>
          </w:tcPr>
          <w:p w:rsidR="007B0E08" w:rsidRDefault="007B0E08">
            <w:pPr>
              <w:pStyle w:val="TableParagraph"/>
            </w:pPr>
          </w:p>
        </w:tc>
        <w:tc>
          <w:tcPr>
            <w:tcW w:w="1861" w:type="dxa"/>
            <w:gridSpan w:val="2"/>
            <w:vMerge w:val="restart"/>
          </w:tcPr>
          <w:p w:rsidR="007B0E08" w:rsidRDefault="007B0E08">
            <w:pPr>
              <w:pStyle w:val="TableParagraph"/>
            </w:pPr>
          </w:p>
        </w:tc>
        <w:tc>
          <w:tcPr>
            <w:tcW w:w="2312" w:type="dxa"/>
            <w:gridSpan w:val="2"/>
            <w:vMerge w:val="restart"/>
          </w:tcPr>
          <w:p w:rsidR="007B0E08" w:rsidRDefault="007B0E08">
            <w:pPr>
              <w:pStyle w:val="TableParagraph"/>
            </w:pPr>
          </w:p>
        </w:tc>
        <w:tc>
          <w:tcPr>
            <w:tcW w:w="1141" w:type="dxa"/>
          </w:tcPr>
          <w:p w:rsidR="007B0E08" w:rsidRPr="00F1627C" w:rsidRDefault="003763E3">
            <w:pPr>
              <w:pStyle w:val="TableParagraph"/>
              <w:spacing w:before="81" w:line="249" w:lineRule="auto"/>
              <w:ind w:left="210" w:right="376"/>
              <w:jc w:val="both"/>
              <w:rPr>
                <w:sz w:val="20"/>
                <w:lang w:val="ru-RU"/>
              </w:rPr>
            </w:pPr>
            <w:proofErr w:type="spellStart"/>
            <w:r w:rsidRPr="00F1627C">
              <w:rPr>
                <w:sz w:val="20"/>
                <w:lang w:val="ru-RU"/>
              </w:rPr>
              <w:t>Магн</w:t>
            </w:r>
            <w:proofErr w:type="spellEnd"/>
            <w:r w:rsidRPr="00F1627C">
              <w:rPr>
                <w:sz w:val="20"/>
                <w:lang w:val="ru-RU"/>
              </w:rPr>
              <w:t xml:space="preserve"> </w:t>
            </w:r>
            <w:proofErr w:type="spellStart"/>
            <w:r w:rsidRPr="00F1627C">
              <w:rPr>
                <w:sz w:val="20"/>
                <w:lang w:val="ru-RU"/>
              </w:rPr>
              <w:t>итная</w:t>
            </w:r>
            <w:proofErr w:type="spellEnd"/>
            <w:r w:rsidRPr="00F1627C">
              <w:rPr>
                <w:sz w:val="20"/>
                <w:lang w:val="ru-RU"/>
              </w:rPr>
              <w:t xml:space="preserve"> муфта</w:t>
            </w:r>
          </w:p>
          <w:p w:rsidR="007B0E08" w:rsidRPr="00F1627C" w:rsidRDefault="003763E3">
            <w:pPr>
              <w:pStyle w:val="TableParagraph"/>
              <w:spacing w:before="3"/>
              <w:ind w:left="210"/>
              <w:jc w:val="both"/>
              <w:rPr>
                <w:sz w:val="20"/>
                <w:lang w:val="ru-RU"/>
              </w:rPr>
            </w:pPr>
            <w:r w:rsidRPr="00F1627C">
              <w:rPr>
                <w:sz w:val="20"/>
                <w:lang w:val="ru-RU"/>
              </w:rPr>
              <w:t>/</w:t>
            </w:r>
            <w:proofErr w:type="spellStart"/>
            <w:r>
              <w:rPr>
                <w:sz w:val="20"/>
              </w:rPr>
              <w:t>Magd</w:t>
            </w:r>
            <w:proofErr w:type="spellEnd"/>
          </w:p>
          <w:p w:rsidR="007B0E08" w:rsidRPr="00F1627C" w:rsidRDefault="003763E3">
            <w:pPr>
              <w:pStyle w:val="TableParagraph"/>
              <w:spacing w:before="10" w:line="209" w:lineRule="exact"/>
              <w:ind w:left="210"/>
              <w:jc w:val="both"/>
              <w:rPr>
                <w:sz w:val="20"/>
                <w:lang w:val="ru-RU"/>
              </w:rPr>
            </w:pPr>
            <w:r>
              <w:rPr>
                <w:sz w:val="20"/>
              </w:rPr>
              <w:t>rive</w:t>
            </w:r>
          </w:p>
        </w:tc>
        <w:tc>
          <w:tcPr>
            <w:tcW w:w="1426" w:type="dxa"/>
          </w:tcPr>
          <w:p w:rsidR="007B0E08" w:rsidRPr="00F1627C" w:rsidRDefault="003763E3">
            <w:pPr>
              <w:pStyle w:val="TableParagraph"/>
              <w:spacing w:before="71" w:line="240" w:lineRule="atLeast"/>
              <w:ind w:left="210" w:right="400"/>
              <w:rPr>
                <w:sz w:val="20"/>
                <w:lang w:val="ru-RU"/>
              </w:rPr>
            </w:pPr>
            <w:proofErr w:type="spellStart"/>
            <w:r w:rsidRPr="00F1627C">
              <w:rPr>
                <w:sz w:val="20"/>
                <w:lang w:val="ru-RU"/>
              </w:rPr>
              <w:t>Гильзова</w:t>
            </w:r>
            <w:proofErr w:type="spellEnd"/>
            <w:r w:rsidRPr="00F1627C">
              <w:rPr>
                <w:sz w:val="20"/>
                <w:lang w:val="ru-RU"/>
              </w:rPr>
              <w:t xml:space="preserve"> </w:t>
            </w:r>
            <w:proofErr w:type="spellStart"/>
            <w:r w:rsidRPr="00F1627C">
              <w:rPr>
                <w:sz w:val="20"/>
                <w:lang w:val="ru-RU"/>
              </w:rPr>
              <w:t>нный</w:t>
            </w:r>
            <w:proofErr w:type="spellEnd"/>
            <w:r w:rsidRPr="00F1627C">
              <w:rPr>
                <w:sz w:val="20"/>
                <w:lang w:val="ru-RU"/>
              </w:rPr>
              <w:t xml:space="preserve"> </w:t>
            </w:r>
            <w:proofErr w:type="spellStart"/>
            <w:r w:rsidRPr="00F1627C">
              <w:rPr>
                <w:sz w:val="20"/>
                <w:lang w:val="ru-RU"/>
              </w:rPr>
              <w:t>двигател</w:t>
            </w:r>
            <w:proofErr w:type="spellEnd"/>
            <w:r w:rsidRPr="00F1627C">
              <w:rPr>
                <w:sz w:val="20"/>
                <w:lang w:val="ru-RU"/>
              </w:rPr>
              <w:t xml:space="preserve"> ь/</w:t>
            </w:r>
            <w:r>
              <w:rPr>
                <w:sz w:val="20"/>
              </w:rPr>
              <w:t>Canned</w:t>
            </w:r>
            <w:r w:rsidRPr="00F1627C">
              <w:rPr>
                <w:sz w:val="20"/>
                <w:lang w:val="ru-RU"/>
              </w:rPr>
              <w:t xml:space="preserve"> </w:t>
            </w:r>
            <w:r>
              <w:rPr>
                <w:sz w:val="20"/>
              </w:rPr>
              <w:t>motor</w:t>
            </w:r>
          </w:p>
        </w:tc>
      </w:tr>
      <w:tr w:rsidR="007B0E08" w:rsidRPr="00F1627C">
        <w:trPr>
          <w:trHeight w:val="790"/>
        </w:trPr>
        <w:tc>
          <w:tcPr>
            <w:tcW w:w="676" w:type="dxa"/>
            <w:vMerge/>
            <w:tcBorders>
              <w:top w:val="nil"/>
            </w:tcBorders>
          </w:tcPr>
          <w:p w:rsidR="007B0E08" w:rsidRPr="00F1627C" w:rsidRDefault="007B0E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432" w:type="dxa"/>
            <w:vMerge/>
            <w:tcBorders>
              <w:top w:val="nil"/>
            </w:tcBorders>
          </w:tcPr>
          <w:p w:rsidR="007B0E08" w:rsidRPr="00F1627C" w:rsidRDefault="007B0E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861" w:type="dxa"/>
            <w:gridSpan w:val="2"/>
            <w:vMerge/>
            <w:tcBorders>
              <w:top w:val="nil"/>
            </w:tcBorders>
          </w:tcPr>
          <w:p w:rsidR="007B0E08" w:rsidRPr="00F1627C" w:rsidRDefault="007B0E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312" w:type="dxa"/>
            <w:gridSpan w:val="2"/>
            <w:vMerge/>
            <w:tcBorders>
              <w:top w:val="nil"/>
            </w:tcBorders>
          </w:tcPr>
          <w:p w:rsidR="007B0E08" w:rsidRPr="00F1627C" w:rsidRDefault="007B0E08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141" w:type="dxa"/>
          </w:tcPr>
          <w:p w:rsidR="007B0E08" w:rsidRPr="00F1627C" w:rsidRDefault="007B0E08">
            <w:pPr>
              <w:pStyle w:val="TableParagraph"/>
              <w:rPr>
                <w:lang w:val="ru-RU"/>
              </w:rPr>
            </w:pPr>
          </w:p>
        </w:tc>
        <w:tc>
          <w:tcPr>
            <w:tcW w:w="1426" w:type="dxa"/>
          </w:tcPr>
          <w:p w:rsidR="007B0E08" w:rsidRPr="00F1627C" w:rsidRDefault="007B0E08">
            <w:pPr>
              <w:pStyle w:val="TableParagraph"/>
              <w:rPr>
                <w:lang w:val="ru-RU"/>
              </w:rPr>
            </w:pPr>
          </w:p>
        </w:tc>
      </w:tr>
    </w:tbl>
    <w:p w:rsidR="007B0E08" w:rsidRPr="00F1627C" w:rsidRDefault="007B0E08">
      <w:pPr>
        <w:spacing w:before="10"/>
        <w:rPr>
          <w:sz w:val="20"/>
          <w:lang w:val="ru-RU"/>
        </w:rPr>
      </w:pP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2447"/>
        <w:gridCol w:w="1336"/>
        <w:gridCol w:w="1576"/>
        <w:gridCol w:w="135"/>
        <w:gridCol w:w="1756"/>
        <w:gridCol w:w="330"/>
        <w:gridCol w:w="1336"/>
      </w:tblGrid>
      <w:tr w:rsidR="007B0E08" w:rsidRPr="00F1627C">
        <w:trPr>
          <w:trHeight w:val="265"/>
        </w:trPr>
        <w:tc>
          <w:tcPr>
            <w:tcW w:w="676" w:type="dxa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447" w:type="dxa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3047" w:type="dxa"/>
            <w:gridSpan w:val="3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2086" w:type="dxa"/>
            <w:gridSpan w:val="2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  <w:tc>
          <w:tcPr>
            <w:tcW w:w="1336" w:type="dxa"/>
          </w:tcPr>
          <w:p w:rsidR="007B0E08" w:rsidRPr="00F1627C" w:rsidRDefault="007B0E08">
            <w:pPr>
              <w:pStyle w:val="TableParagraph"/>
              <w:rPr>
                <w:sz w:val="18"/>
                <w:lang w:val="ru-RU"/>
              </w:rPr>
            </w:pPr>
          </w:p>
        </w:tc>
      </w:tr>
      <w:tr w:rsidR="007B0E08">
        <w:trPr>
          <w:trHeight w:val="700"/>
        </w:trPr>
        <w:tc>
          <w:tcPr>
            <w:tcW w:w="676" w:type="dxa"/>
          </w:tcPr>
          <w:p w:rsidR="007B0E08" w:rsidRPr="00F1627C" w:rsidRDefault="007B0E08">
            <w:pPr>
              <w:pStyle w:val="TableParagraph"/>
              <w:spacing w:before="8"/>
              <w:rPr>
                <w:sz w:val="23"/>
                <w:lang w:val="ru-RU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3.1</w:t>
            </w:r>
          </w:p>
        </w:tc>
        <w:tc>
          <w:tcPr>
            <w:tcW w:w="2447" w:type="dxa"/>
          </w:tcPr>
          <w:p w:rsidR="007B0E08" w:rsidRDefault="003763E3">
            <w:pPr>
              <w:pStyle w:val="TableParagraph"/>
              <w:spacing w:before="92" w:line="242" w:lineRule="auto"/>
              <w:ind w:left="209" w:right="920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обвязки</w:t>
            </w:r>
            <w:proofErr w:type="spellEnd"/>
            <w:r>
              <w:t xml:space="preserve"> Construction</w:t>
            </w:r>
          </w:p>
        </w:tc>
        <w:tc>
          <w:tcPr>
            <w:tcW w:w="6469" w:type="dxa"/>
            <w:gridSpan w:val="6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346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4</w:t>
            </w:r>
          </w:p>
        </w:tc>
        <w:tc>
          <w:tcPr>
            <w:tcW w:w="3783" w:type="dxa"/>
            <w:gridSpan w:val="2"/>
          </w:tcPr>
          <w:p w:rsidR="007B0E08" w:rsidRPr="00F1627C" w:rsidRDefault="003763E3">
            <w:pPr>
              <w:pStyle w:val="TableParagraph"/>
              <w:spacing w:before="2" w:line="256" w:lineRule="auto"/>
              <w:ind w:left="209" w:right="174"/>
              <w:rPr>
                <w:lang w:val="ru-RU"/>
              </w:rPr>
            </w:pPr>
            <w:r w:rsidRPr="00F1627C">
              <w:rPr>
                <w:lang w:val="ru-RU"/>
              </w:rPr>
              <w:t>Условия установки: под навесом/на улице</w:t>
            </w:r>
          </w:p>
          <w:p w:rsidR="007B0E08" w:rsidRDefault="003763E3">
            <w:pPr>
              <w:pStyle w:val="TableParagraph"/>
              <w:spacing w:line="256" w:lineRule="auto"/>
              <w:ind w:left="209" w:right="466"/>
            </w:pPr>
            <w:proofErr w:type="spellStart"/>
            <w:r>
              <w:t>Aufstellung</w:t>
            </w:r>
            <w:proofErr w:type="spellEnd"/>
            <w:r>
              <w:t xml:space="preserve">: 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Raum</w:t>
            </w:r>
            <w:proofErr w:type="spellEnd"/>
            <w:r>
              <w:t>/</w:t>
            </w:r>
            <w:proofErr w:type="spellStart"/>
            <w:r>
              <w:t>unter</w:t>
            </w:r>
            <w:proofErr w:type="spellEnd"/>
            <w:r>
              <w:t xml:space="preserve"> </w:t>
            </w:r>
            <w:proofErr w:type="spellStart"/>
            <w:r>
              <w:t>Schirmdach</w:t>
            </w:r>
            <w:proofErr w:type="spellEnd"/>
            <w:r>
              <w:t>/</w:t>
            </w:r>
            <w:proofErr w:type="spellStart"/>
            <w:r>
              <w:t>im</w:t>
            </w:r>
            <w:proofErr w:type="spellEnd"/>
            <w:r>
              <w:t xml:space="preserve"> </w:t>
            </w:r>
            <w:proofErr w:type="spellStart"/>
            <w:r>
              <w:t>Freien</w:t>
            </w:r>
            <w:proofErr w:type="spellEnd"/>
            <w:r>
              <w:t xml:space="preserve"> Installation:</w:t>
            </w:r>
          </w:p>
          <w:p w:rsidR="007B0E08" w:rsidRDefault="003763E3">
            <w:pPr>
              <w:pStyle w:val="TableParagraph"/>
              <w:spacing w:line="242" w:lineRule="exact"/>
              <w:ind w:left="209"/>
            </w:pPr>
            <w:r>
              <w:t>indoor/under cover/outdoor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835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4.1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9" w:right="699"/>
            </w:pPr>
            <w:proofErr w:type="spellStart"/>
            <w:r>
              <w:t>Требования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взрывозащите</w:t>
            </w:r>
            <w:proofErr w:type="spellEnd"/>
            <w:r>
              <w:t xml:space="preserve"> </w:t>
            </w:r>
            <w:proofErr w:type="spellStart"/>
            <w:r>
              <w:t>Exschutzforderungen</w:t>
            </w:r>
            <w:proofErr w:type="spellEnd"/>
            <w:r>
              <w:t>/Explosion protection requirement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805"/>
        </w:trPr>
        <w:tc>
          <w:tcPr>
            <w:tcW w:w="676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4.2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9" w:right="1621"/>
            </w:pPr>
            <w:proofErr w:type="spellStart"/>
            <w:r>
              <w:t>Пыле</w:t>
            </w:r>
            <w:proofErr w:type="spellEnd"/>
            <w:r>
              <w:t>/</w:t>
            </w:r>
            <w:proofErr w:type="spellStart"/>
            <w:r>
              <w:t>влагозащита</w:t>
            </w:r>
            <w:proofErr w:type="spellEnd"/>
            <w:r>
              <w:t xml:space="preserve"> Dust/water protection</w:t>
            </w:r>
          </w:p>
          <w:p w:rsidR="007B0E08" w:rsidRDefault="003763E3">
            <w:pPr>
              <w:pStyle w:val="TableParagraph"/>
              <w:spacing w:line="242" w:lineRule="exact"/>
              <w:ind w:left="209"/>
            </w:pPr>
            <w:r>
              <w:t>level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535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8"/>
            </w:pPr>
          </w:p>
          <w:p w:rsidR="007B0E08" w:rsidRDefault="003763E3">
            <w:pPr>
              <w:pStyle w:val="TableParagraph"/>
              <w:ind w:left="210"/>
            </w:pPr>
            <w:r>
              <w:t>5</w:t>
            </w:r>
          </w:p>
        </w:tc>
        <w:tc>
          <w:tcPr>
            <w:tcW w:w="3783" w:type="dxa"/>
            <w:gridSpan w:val="2"/>
            <w:vMerge w:val="restart"/>
          </w:tcPr>
          <w:p w:rsidR="007B0E08" w:rsidRDefault="003763E3">
            <w:pPr>
              <w:pStyle w:val="TableParagraph"/>
              <w:spacing w:before="107" w:line="242" w:lineRule="auto"/>
              <w:ind w:left="209" w:right="2226"/>
            </w:pPr>
            <w:proofErr w:type="spellStart"/>
            <w:r>
              <w:t>Привод</w:t>
            </w:r>
            <w:proofErr w:type="spellEnd"/>
            <w:r>
              <w:t xml:space="preserve"> </w:t>
            </w:r>
            <w:proofErr w:type="spellStart"/>
            <w:r>
              <w:t>Antrieb</w:t>
            </w:r>
            <w:proofErr w:type="spellEnd"/>
            <w:r>
              <w:t>/Driver</w:t>
            </w:r>
          </w:p>
        </w:tc>
        <w:tc>
          <w:tcPr>
            <w:tcW w:w="15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1891" w:type="dxa"/>
            <w:gridSpan w:val="2"/>
          </w:tcPr>
          <w:p w:rsidR="007B0E08" w:rsidRDefault="003763E3">
            <w:pPr>
              <w:pStyle w:val="TableParagraph"/>
              <w:spacing w:before="2"/>
              <w:ind w:left="210"/>
            </w:pPr>
            <w:proofErr w:type="spellStart"/>
            <w:r>
              <w:t>Дизель</w:t>
            </w:r>
            <w:proofErr w:type="spellEnd"/>
          </w:p>
          <w:p w:rsidR="007B0E08" w:rsidRDefault="003763E3">
            <w:pPr>
              <w:pStyle w:val="TableParagraph"/>
              <w:spacing w:before="17" w:line="243" w:lineRule="exact"/>
              <w:ind w:left="210"/>
            </w:pPr>
            <w:r>
              <w:t>Diesel</w:t>
            </w:r>
          </w:p>
        </w:tc>
        <w:tc>
          <w:tcPr>
            <w:tcW w:w="1666" w:type="dxa"/>
            <w:gridSpan w:val="2"/>
          </w:tcPr>
          <w:p w:rsidR="007B0E08" w:rsidRDefault="003763E3">
            <w:pPr>
              <w:pStyle w:val="TableParagraph"/>
              <w:spacing w:before="2"/>
              <w:ind w:left="165"/>
            </w:pPr>
            <w:proofErr w:type="spellStart"/>
            <w:r>
              <w:t>Турбина</w:t>
            </w:r>
            <w:proofErr w:type="spellEnd"/>
          </w:p>
          <w:p w:rsidR="007B0E08" w:rsidRDefault="003763E3">
            <w:pPr>
              <w:pStyle w:val="TableParagraph"/>
              <w:spacing w:before="17" w:line="243" w:lineRule="exact"/>
              <w:ind w:left="165"/>
            </w:pPr>
            <w:r>
              <w:t>Turbine</w:t>
            </w:r>
          </w:p>
        </w:tc>
      </w:tr>
      <w:tr w:rsidR="007B0E08">
        <w:trPr>
          <w:trHeight w:val="550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3783" w:type="dxa"/>
            <w:gridSpan w:val="2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5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1891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666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580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7"/>
              <w:ind w:left="210"/>
            </w:pPr>
            <w:r>
              <w:t>6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17"/>
              <w:ind w:left="209"/>
            </w:pPr>
            <w:proofErr w:type="spellStart"/>
            <w:r>
              <w:t>Частота</w:t>
            </w:r>
            <w:proofErr w:type="spellEnd"/>
            <w:r>
              <w:t>/ Frequency</w:t>
            </w:r>
          </w:p>
        </w:tc>
        <w:tc>
          <w:tcPr>
            <w:tcW w:w="15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1891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666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550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7"/>
              <w:ind w:left="210"/>
            </w:pPr>
            <w:r>
              <w:t>7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17"/>
              <w:ind w:left="209"/>
            </w:pPr>
            <w:proofErr w:type="spellStart"/>
            <w:r>
              <w:t>Номинальный</w:t>
            </w:r>
            <w:proofErr w:type="spellEnd"/>
            <w:r>
              <w:t xml:space="preserve"> </w:t>
            </w:r>
            <w:proofErr w:type="spellStart"/>
            <w:r>
              <w:t>ток</w:t>
            </w:r>
            <w:proofErr w:type="spellEnd"/>
            <w:r>
              <w:t>/Voltage nom.</w:t>
            </w:r>
          </w:p>
        </w:tc>
        <w:tc>
          <w:tcPr>
            <w:tcW w:w="1576" w:type="dxa"/>
          </w:tcPr>
          <w:p w:rsidR="007B0E08" w:rsidRDefault="007B0E08">
            <w:pPr>
              <w:pStyle w:val="TableParagraph"/>
            </w:pPr>
          </w:p>
        </w:tc>
        <w:tc>
          <w:tcPr>
            <w:tcW w:w="1891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666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700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122"/>
              <w:ind w:left="210"/>
            </w:pPr>
            <w:r>
              <w:t>8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122" w:line="242" w:lineRule="auto"/>
              <w:ind w:left="209" w:right="862"/>
            </w:pPr>
            <w:proofErr w:type="spellStart"/>
            <w:r>
              <w:t>Требуемые</w:t>
            </w:r>
            <w:proofErr w:type="spellEnd"/>
            <w:r>
              <w:t xml:space="preserve"> КИП/Control and measuring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805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92"/>
              <w:ind w:left="210"/>
            </w:pPr>
            <w:r>
              <w:t>9</w:t>
            </w:r>
          </w:p>
        </w:tc>
        <w:tc>
          <w:tcPr>
            <w:tcW w:w="3783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9" w:right="1578"/>
            </w:pPr>
            <w:proofErr w:type="spellStart"/>
            <w:r>
              <w:t>Количество</w:t>
            </w:r>
            <w:proofErr w:type="spellEnd"/>
            <w:r>
              <w:t xml:space="preserve"> </w:t>
            </w:r>
            <w:proofErr w:type="spellStart"/>
            <w:r>
              <w:t>насосов</w:t>
            </w:r>
            <w:proofErr w:type="spellEnd"/>
            <w:r>
              <w:t xml:space="preserve"> </w:t>
            </w:r>
            <w:proofErr w:type="spellStart"/>
            <w:r>
              <w:t>Pumpenanzahl</w:t>
            </w:r>
            <w:proofErr w:type="spellEnd"/>
            <w:r>
              <w:t>/</w:t>
            </w:r>
            <w:proofErr w:type="spellStart"/>
            <w:r>
              <w:t>Quanti</w:t>
            </w:r>
            <w:proofErr w:type="spellEnd"/>
          </w:p>
          <w:p w:rsidR="007B0E08" w:rsidRDefault="003763E3">
            <w:pPr>
              <w:pStyle w:val="TableParagraph"/>
              <w:spacing w:line="242" w:lineRule="exact"/>
              <w:ind w:left="209"/>
            </w:pPr>
            <w:r>
              <w:t>ty of pumps</w:t>
            </w:r>
          </w:p>
        </w:tc>
        <w:tc>
          <w:tcPr>
            <w:tcW w:w="5133" w:type="dxa"/>
            <w:gridSpan w:val="5"/>
          </w:tcPr>
          <w:p w:rsidR="007B0E08" w:rsidRDefault="007B0E08">
            <w:pPr>
              <w:pStyle w:val="TableParagraph"/>
            </w:pPr>
          </w:p>
        </w:tc>
      </w:tr>
    </w:tbl>
    <w:p w:rsidR="007B0E08" w:rsidRDefault="007B0E08">
      <w:pPr>
        <w:sectPr w:rsidR="007B0E08">
          <w:headerReference w:type="default" r:id="rId11"/>
          <w:pgSz w:w="11920" w:h="16860"/>
          <w:pgMar w:top="380" w:right="380" w:bottom="280" w:left="860" w:header="0" w:footer="0" w:gutter="0"/>
          <w:cols w:space="720"/>
        </w:sectPr>
      </w:pPr>
    </w:p>
    <w:p w:rsidR="007B0E08" w:rsidRDefault="003763E3">
      <w:pPr>
        <w:spacing w:before="6" w:after="1"/>
        <w:rPr>
          <w:sz w:val="9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3241217</wp:posOffset>
            </wp:positionH>
            <wp:positionV relativeFrom="page">
              <wp:posOffset>247858</wp:posOffset>
            </wp:positionV>
            <wp:extent cx="897837" cy="687704"/>
            <wp:effectExtent l="0" t="0" r="0" b="0"/>
            <wp:wrapNone/>
            <wp:docPr id="2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5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7837" cy="6877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B0E08" w:rsidRDefault="003763E3">
      <w:pPr>
        <w:tabs>
          <w:tab w:val="left" w:pos="6796"/>
        </w:tabs>
        <w:ind w:left="100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2447930" cy="600075"/>
            <wp:effectExtent l="0" t="0" r="0" b="0"/>
            <wp:docPr id="2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7930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sz w:val="20"/>
          <w:lang w:val="ru-RU" w:eastAsia="ru-RU"/>
        </w:rPr>
        <w:drawing>
          <wp:inline distT="0" distB="0" distL="0" distR="0">
            <wp:extent cx="2400307" cy="600075"/>
            <wp:effectExtent l="0" t="0" r="0" b="0"/>
            <wp:docPr id="2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0307" cy="600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Normal"/>
        <w:tblW w:w="0" w:type="auto"/>
        <w:tblInd w:w="42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6"/>
        <w:gridCol w:w="1937"/>
        <w:gridCol w:w="1562"/>
        <w:gridCol w:w="151"/>
        <w:gridCol w:w="691"/>
        <w:gridCol w:w="601"/>
        <w:gridCol w:w="241"/>
        <w:gridCol w:w="1037"/>
        <w:gridCol w:w="106"/>
        <w:gridCol w:w="932"/>
        <w:gridCol w:w="331"/>
        <w:gridCol w:w="1337"/>
      </w:tblGrid>
      <w:tr w:rsidR="007B0E08">
        <w:trPr>
          <w:trHeight w:val="1886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2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10</w:t>
            </w:r>
          </w:p>
        </w:tc>
        <w:tc>
          <w:tcPr>
            <w:tcW w:w="1937" w:type="dxa"/>
            <w:vMerge w:val="restart"/>
          </w:tcPr>
          <w:p w:rsidR="007B0E08" w:rsidRDefault="003763E3">
            <w:pPr>
              <w:pStyle w:val="TableParagraph"/>
              <w:spacing w:before="2" w:line="256" w:lineRule="auto"/>
              <w:ind w:left="209" w:right="242"/>
            </w:pPr>
            <w:proofErr w:type="spellStart"/>
            <w:r>
              <w:t>Комплектность</w:t>
            </w:r>
            <w:proofErr w:type="spellEnd"/>
            <w:r>
              <w:t xml:space="preserve"> </w:t>
            </w:r>
            <w:proofErr w:type="spellStart"/>
            <w:r>
              <w:t>поставки</w:t>
            </w:r>
            <w:proofErr w:type="spellEnd"/>
            <w:r>
              <w:t xml:space="preserve"> Completeness</w:t>
            </w:r>
          </w:p>
        </w:tc>
        <w:tc>
          <w:tcPr>
            <w:tcW w:w="1562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spacing w:line="256" w:lineRule="auto"/>
              <w:ind w:left="209" w:right="397"/>
            </w:pPr>
            <w:proofErr w:type="spellStart"/>
            <w:r>
              <w:t>Ответные</w:t>
            </w:r>
            <w:proofErr w:type="spellEnd"/>
            <w:r>
              <w:t xml:space="preserve"> </w:t>
            </w:r>
            <w:proofErr w:type="spellStart"/>
            <w:r>
              <w:t>фланцы</w:t>
            </w:r>
            <w:proofErr w:type="spellEnd"/>
            <w:r>
              <w:t xml:space="preserve"> Flange</w:t>
            </w:r>
          </w:p>
        </w:tc>
        <w:tc>
          <w:tcPr>
            <w:tcW w:w="842" w:type="dxa"/>
            <w:gridSpan w:val="2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spacing w:line="256" w:lineRule="auto"/>
              <w:ind w:left="208" w:right="232"/>
              <w:jc w:val="both"/>
            </w:pPr>
            <w:proofErr w:type="spellStart"/>
            <w:r>
              <w:t>Кре</w:t>
            </w:r>
            <w:proofErr w:type="spellEnd"/>
            <w:r>
              <w:t xml:space="preserve"> </w:t>
            </w:r>
            <w:proofErr w:type="spellStart"/>
            <w:r>
              <w:t>пеж</w:t>
            </w:r>
            <w:proofErr w:type="spellEnd"/>
            <w:r>
              <w:t xml:space="preserve"> Fast </w:t>
            </w:r>
            <w:proofErr w:type="spellStart"/>
            <w:r>
              <w:t>ener</w:t>
            </w:r>
            <w:proofErr w:type="spellEnd"/>
            <w:r>
              <w:t xml:space="preserve"> s</w:t>
            </w:r>
          </w:p>
        </w:tc>
        <w:tc>
          <w:tcPr>
            <w:tcW w:w="842" w:type="dxa"/>
            <w:gridSpan w:val="2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spacing w:line="256" w:lineRule="auto"/>
              <w:ind w:left="207" w:right="227"/>
            </w:pPr>
            <w:proofErr w:type="spellStart"/>
            <w:r>
              <w:t>Дре</w:t>
            </w:r>
            <w:proofErr w:type="spellEnd"/>
            <w:r>
              <w:t xml:space="preserve"> </w:t>
            </w:r>
            <w:proofErr w:type="spellStart"/>
            <w:r>
              <w:t>наж</w:t>
            </w:r>
            <w:proofErr w:type="spellEnd"/>
            <w:r>
              <w:t xml:space="preserve"> Dra </w:t>
            </w:r>
            <w:proofErr w:type="spellStart"/>
            <w:r>
              <w:t>ina</w:t>
            </w:r>
            <w:proofErr w:type="spellEnd"/>
            <w:r>
              <w:t xml:space="preserve"> </w:t>
            </w:r>
            <w:proofErr w:type="spellStart"/>
            <w:r>
              <w:t>ge</w:t>
            </w:r>
            <w:proofErr w:type="spellEnd"/>
          </w:p>
        </w:tc>
        <w:tc>
          <w:tcPr>
            <w:tcW w:w="2075" w:type="dxa"/>
            <w:gridSpan w:val="3"/>
          </w:tcPr>
          <w:p w:rsidR="007B0E08" w:rsidRDefault="003763E3">
            <w:pPr>
              <w:pStyle w:val="TableParagraph"/>
              <w:spacing w:before="92" w:line="252" w:lineRule="auto"/>
              <w:ind w:left="205" w:right="590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подшипнико</w:t>
            </w:r>
            <w:proofErr w:type="spellEnd"/>
            <w:proofErr w:type="gramEnd"/>
            <w:r>
              <w:t xml:space="preserve"> в Bearing’s temp. sensor</w:t>
            </w:r>
          </w:p>
        </w:tc>
        <w:tc>
          <w:tcPr>
            <w:tcW w:w="1668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32" w:right="680"/>
            </w:pPr>
            <w:proofErr w:type="spellStart"/>
            <w:r>
              <w:t>Датчик</w:t>
            </w:r>
            <w:proofErr w:type="spellEnd"/>
            <w:r>
              <w:t xml:space="preserve"> </w:t>
            </w:r>
            <w:proofErr w:type="spellStart"/>
            <w:r>
              <w:t>темп</w:t>
            </w:r>
            <w:proofErr w:type="spellEnd"/>
            <w:r>
              <w:t xml:space="preserve">. </w:t>
            </w:r>
            <w:proofErr w:type="spellStart"/>
            <w:proofErr w:type="gramStart"/>
            <w:r>
              <w:t>двигате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ля</w:t>
            </w:r>
            <w:proofErr w:type="spellEnd"/>
            <w:r>
              <w:t xml:space="preserve"> Engine’ s temp.</w:t>
            </w:r>
          </w:p>
          <w:p w:rsidR="007B0E08" w:rsidRDefault="003763E3">
            <w:pPr>
              <w:pStyle w:val="TableParagraph"/>
              <w:spacing w:line="240" w:lineRule="exact"/>
              <w:ind w:left="232"/>
            </w:pPr>
            <w:r>
              <w:t>sensor</w:t>
            </w:r>
          </w:p>
        </w:tc>
      </w:tr>
      <w:tr w:rsidR="007B0E08">
        <w:trPr>
          <w:trHeight w:val="550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562" w:type="dxa"/>
          </w:tcPr>
          <w:p w:rsidR="007B0E08" w:rsidRDefault="007B0E0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842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2075" w:type="dxa"/>
            <w:gridSpan w:val="3"/>
          </w:tcPr>
          <w:p w:rsidR="007B0E08" w:rsidRDefault="007B0E08">
            <w:pPr>
              <w:pStyle w:val="TableParagraph"/>
            </w:pPr>
          </w:p>
        </w:tc>
        <w:tc>
          <w:tcPr>
            <w:tcW w:w="1668" w:type="dxa"/>
            <w:gridSpan w:val="2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805"/>
        </w:trPr>
        <w:tc>
          <w:tcPr>
            <w:tcW w:w="676" w:type="dxa"/>
          </w:tcPr>
          <w:p w:rsidR="007B0E08" w:rsidRDefault="003763E3">
            <w:pPr>
              <w:pStyle w:val="TableParagraph"/>
              <w:spacing w:before="92"/>
              <w:ind w:left="210"/>
            </w:pPr>
            <w:r>
              <w:t>11</w:t>
            </w:r>
          </w:p>
        </w:tc>
        <w:tc>
          <w:tcPr>
            <w:tcW w:w="1937" w:type="dxa"/>
          </w:tcPr>
          <w:p w:rsidR="007B0E08" w:rsidRDefault="003763E3">
            <w:pPr>
              <w:pStyle w:val="TableParagraph"/>
              <w:spacing w:before="2" w:line="256" w:lineRule="auto"/>
              <w:ind w:left="209" w:right="661"/>
            </w:pPr>
            <w:proofErr w:type="spellStart"/>
            <w:r>
              <w:t>Замечания</w:t>
            </w:r>
            <w:proofErr w:type="spellEnd"/>
            <w:r>
              <w:t xml:space="preserve"> </w:t>
            </w:r>
            <w:proofErr w:type="spellStart"/>
            <w:r>
              <w:t>Bemerkung</w:t>
            </w:r>
            <w:proofErr w:type="spellEnd"/>
          </w:p>
          <w:p w:rsidR="007B0E08" w:rsidRDefault="003763E3">
            <w:pPr>
              <w:pStyle w:val="TableParagraph"/>
              <w:spacing w:line="242" w:lineRule="exact"/>
              <w:ind w:left="209"/>
            </w:pPr>
            <w:r>
              <w:t>en/Notes</w:t>
            </w:r>
          </w:p>
        </w:tc>
        <w:tc>
          <w:tcPr>
            <w:tcW w:w="6989" w:type="dxa"/>
            <w:gridSpan w:val="10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421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8"/>
            </w:pPr>
          </w:p>
          <w:p w:rsidR="007B0E08" w:rsidRDefault="003763E3">
            <w:pPr>
              <w:pStyle w:val="TableParagraph"/>
              <w:ind w:left="210"/>
            </w:pPr>
            <w:r>
              <w:t>12</w:t>
            </w:r>
          </w:p>
        </w:tc>
        <w:tc>
          <w:tcPr>
            <w:tcW w:w="1937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2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09"/>
            </w:pPr>
            <w:r>
              <w:t>ЗИП</w:t>
            </w:r>
          </w:p>
          <w:p w:rsidR="007B0E08" w:rsidRDefault="003763E3">
            <w:pPr>
              <w:pStyle w:val="TableParagraph"/>
              <w:spacing w:before="17"/>
              <w:ind w:left="209"/>
            </w:pPr>
            <w:r>
              <w:t>Spare parts</w:t>
            </w:r>
          </w:p>
        </w:tc>
        <w:tc>
          <w:tcPr>
            <w:tcW w:w="1713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9" w:right="371"/>
            </w:pPr>
            <w:proofErr w:type="spellStart"/>
            <w:r>
              <w:t>Торцевое</w:t>
            </w:r>
            <w:proofErr w:type="spellEnd"/>
            <w:r>
              <w:t xml:space="preserve"> </w:t>
            </w:r>
            <w:proofErr w:type="spellStart"/>
            <w:r>
              <w:t>уплотнение</w:t>
            </w:r>
            <w:proofErr w:type="spellEnd"/>
            <w:r>
              <w:t xml:space="preserve"> Mechanical shaft</w:t>
            </w:r>
          </w:p>
        </w:tc>
        <w:tc>
          <w:tcPr>
            <w:tcW w:w="1292" w:type="dxa"/>
            <w:gridSpan w:val="2"/>
          </w:tcPr>
          <w:p w:rsidR="007B0E08" w:rsidRDefault="003763E3">
            <w:pPr>
              <w:pStyle w:val="TableParagraph"/>
              <w:spacing w:before="2" w:line="256" w:lineRule="auto"/>
              <w:ind w:left="207" w:right="299"/>
            </w:pPr>
            <w:proofErr w:type="spellStart"/>
            <w:r>
              <w:t>Подши</w:t>
            </w:r>
            <w:proofErr w:type="spellEnd"/>
            <w:r>
              <w:t xml:space="preserve"> </w:t>
            </w:r>
            <w:proofErr w:type="spellStart"/>
            <w:r>
              <w:t>пники</w:t>
            </w:r>
            <w:proofErr w:type="spellEnd"/>
            <w:r>
              <w:t xml:space="preserve"> </w:t>
            </w:r>
            <w:proofErr w:type="spellStart"/>
            <w:r>
              <w:t>мотора</w:t>
            </w:r>
            <w:proofErr w:type="spellEnd"/>
            <w:r>
              <w:t xml:space="preserve"> Engine bearings</w:t>
            </w:r>
          </w:p>
        </w:tc>
        <w:tc>
          <w:tcPr>
            <w:tcW w:w="1384" w:type="dxa"/>
            <w:gridSpan w:val="3"/>
          </w:tcPr>
          <w:p w:rsidR="007B0E08" w:rsidRDefault="003763E3">
            <w:pPr>
              <w:pStyle w:val="TableParagraph"/>
              <w:spacing w:before="92" w:line="252" w:lineRule="auto"/>
              <w:ind w:left="206" w:right="470"/>
            </w:pPr>
            <w:proofErr w:type="spellStart"/>
            <w:r>
              <w:t>Подши</w:t>
            </w:r>
            <w:proofErr w:type="spellEnd"/>
            <w:r>
              <w:t xml:space="preserve"> </w:t>
            </w:r>
            <w:proofErr w:type="spellStart"/>
            <w:r>
              <w:t>пники</w:t>
            </w:r>
            <w:proofErr w:type="spellEnd"/>
            <w:r>
              <w:t xml:space="preserve"> </w:t>
            </w:r>
            <w:proofErr w:type="spellStart"/>
            <w:r>
              <w:t>насоса</w:t>
            </w:r>
            <w:proofErr w:type="spellEnd"/>
            <w:r>
              <w:t xml:space="preserve"> Pump</w:t>
            </w:r>
          </w:p>
          <w:p w:rsidR="007B0E08" w:rsidRDefault="003763E3">
            <w:pPr>
              <w:pStyle w:val="TableParagraph"/>
              <w:spacing w:before="3" w:line="243" w:lineRule="exact"/>
              <w:ind w:left="206"/>
            </w:pPr>
            <w:r>
              <w:t>bearings</w:t>
            </w:r>
          </w:p>
        </w:tc>
        <w:tc>
          <w:tcPr>
            <w:tcW w:w="1263" w:type="dxa"/>
            <w:gridSpan w:val="2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7B0E08" w:rsidRDefault="003763E3">
            <w:pPr>
              <w:pStyle w:val="TableParagraph"/>
              <w:spacing w:line="256" w:lineRule="auto"/>
              <w:ind w:left="203" w:right="272"/>
            </w:pPr>
            <w:proofErr w:type="spellStart"/>
            <w:r>
              <w:t>Рабочее</w:t>
            </w:r>
            <w:proofErr w:type="spellEnd"/>
            <w:r>
              <w:t xml:space="preserve"> </w:t>
            </w:r>
            <w:proofErr w:type="spellStart"/>
            <w:r>
              <w:t>колесо</w:t>
            </w:r>
            <w:proofErr w:type="spellEnd"/>
            <w:r>
              <w:t xml:space="preserve"> Impeller</w:t>
            </w:r>
          </w:p>
        </w:tc>
        <w:tc>
          <w:tcPr>
            <w:tcW w:w="1337" w:type="dxa"/>
          </w:tcPr>
          <w:p w:rsidR="007B0E08" w:rsidRDefault="007B0E08">
            <w:pPr>
              <w:pStyle w:val="TableParagraph"/>
              <w:spacing w:before="8"/>
              <w:rPr>
                <w:sz w:val="23"/>
              </w:rPr>
            </w:pPr>
          </w:p>
          <w:p w:rsidR="00CF37DD" w:rsidRDefault="00CF37DD" w:rsidP="00CF37DD">
            <w:pPr>
              <w:pStyle w:val="TableParagraph"/>
              <w:spacing w:line="256" w:lineRule="auto"/>
              <w:ind w:left="216" w:right="379"/>
            </w:pPr>
            <w:proofErr w:type="spellStart"/>
            <w:r>
              <w:t>Ва</w:t>
            </w:r>
            <w:r w:rsidR="003763E3">
              <w:t>л</w:t>
            </w:r>
            <w:proofErr w:type="spellEnd"/>
            <w:r w:rsidR="003763E3">
              <w:t xml:space="preserve"> </w:t>
            </w:r>
          </w:p>
          <w:p w:rsidR="007B0E08" w:rsidRDefault="003763E3" w:rsidP="00CF37DD">
            <w:pPr>
              <w:pStyle w:val="TableParagraph"/>
              <w:spacing w:line="256" w:lineRule="auto"/>
              <w:ind w:left="216" w:right="379"/>
            </w:pPr>
            <w:r>
              <w:t>Shaft</w:t>
            </w:r>
          </w:p>
        </w:tc>
      </w:tr>
      <w:tr w:rsidR="007B0E08">
        <w:trPr>
          <w:trHeight w:val="460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292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384" w:type="dxa"/>
            <w:gridSpan w:val="3"/>
          </w:tcPr>
          <w:p w:rsidR="007B0E08" w:rsidRDefault="007B0E08">
            <w:pPr>
              <w:pStyle w:val="TableParagraph"/>
            </w:pPr>
          </w:p>
        </w:tc>
        <w:tc>
          <w:tcPr>
            <w:tcW w:w="1263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1337" w:type="dxa"/>
          </w:tcPr>
          <w:p w:rsidR="007B0E08" w:rsidRDefault="007B0E08">
            <w:pPr>
              <w:pStyle w:val="TableParagraph"/>
            </w:pPr>
          </w:p>
        </w:tc>
      </w:tr>
      <w:tr w:rsidR="007B0E08">
        <w:trPr>
          <w:trHeight w:val="1346"/>
        </w:trPr>
        <w:tc>
          <w:tcPr>
            <w:tcW w:w="676" w:type="dxa"/>
            <w:vMerge w:val="restart"/>
          </w:tcPr>
          <w:p w:rsidR="007B0E08" w:rsidRDefault="007B0E08">
            <w:pPr>
              <w:pStyle w:val="TableParagraph"/>
              <w:rPr>
                <w:sz w:val="24"/>
              </w:rPr>
            </w:pPr>
          </w:p>
          <w:p w:rsidR="007B0E08" w:rsidRDefault="007B0E08">
            <w:pPr>
              <w:pStyle w:val="TableParagraph"/>
              <w:spacing w:before="2"/>
              <w:rPr>
                <w:sz w:val="23"/>
              </w:rPr>
            </w:pPr>
          </w:p>
          <w:p w:rsidR="007B0E08" w:rsidRDefault="003763E3">
            <w:pPr>
              <w:pStyle w:val="TableParagraph"/>
              <w:ind w:left="210"/>
            </w:pPr>
            <w:r>
              <w:t>13</w:t>
            </w:r>
          </w:p>
        </w:tc>
        <w:tc>
          <w:tcPr>
            <w:tcW w:w="1937" w:type="dxa"/>
            <w:vMerge w:val="restart"/>
          </w:tcPr>
          <w:p w:rsidR="007B0E08" w:rsidRDefault="00CF37DD" w:rsidP="00CF37DD">
            <w:pPr>
              <w:pStyle w:val="TableParagraph"/>
              <w:spacing w:before="2" w:line="256" w:lineRule="auto"/>
              <w:ind w:left="209" w:right="194"/>
            </w:pPr>
            <w:proofErr w:type="spellStart"/>
            <w:r>
              <w:t>Документация</w:t>
            </w:r>
            <w:proofErr w:type="spellEnd"/>
            <w:r>
              <w:t xml:space="preserve"> (</w:t>
            </w:r>
            <w:proofErr w:type="spellStart"/>
            <w:r>
              <w:t>опциональн</w:t>
            </w:r>
            <w:r w:rsidR="003763E3">
              <w:t>о</w:t>
            </w:r>
            <w:proofErr w:type="spellEnd"/>
            <w:r w:rsidR="003763E3">
              <w:t xml:space="preserve"> </w:t>
            </w:r>
            <w:proofErr w:type="spellStart"/>
            <w:r w:rsidR="003763E3">
              <w:t>за</w:t>
            </w:r>
            <w:proofErr w:type="spellEnd"/>
            <w:r w:rsidR="003763E3">
              <w:t xml:space="preserve"> </w:t>
            </w:r>
            <w:proofErr w:type="spellStart"/>
            <w:r w:rsidR="003763E3">
              <w:t>доп</w:t>
            </w:r>
            <w:proofErr w:type="spellEnd"/>
            <w:r w:rsidR="003763E3">
              <w:t xml:space="preserve">. </w:t>
            </w:r>
            <w:proofErr w:type="spellStart"/>
            <w:r w:rsidR="003763E3">
              <w:t>плату</w:t>
            </w:r>
            <w:proofErr w:type="spellEnd"/>
            <w:r w:rsidR="003763E3">
              <w:t>) Documentation (option for additional cost)</w:t>
            </w:r>
          </w:p>
        </w:tc>
        <w:tc>
          <w:tcPr>
            <w:tcW w:w="1713" w:type="dxa"/>
            <w:gridSpan w:val="2"/>
          </w:tcPr>
          <w:p w:rsidR="007B0E08" w:rsidRPr="00F1627C" w:rsidRDefault="003763E3" w:rsidP="00CF37DD">
            <w:pPr>
              <w:pStyle w:val="TableParagraph"/>
              <w:spacing w:before="2" w:line="256" w:lineRule="auto"/>
              <w:ind w:left="164" w:right="206"/>
              <w:rPr>
                <w:lang w:val="ru-RU"/>
              </w:rPr>
            </w:pPr>
            <w:r w:rsidRPr="00F1627C">
              <w:rPr>
                <w:lang w:val="ru-RU"/>
              </w:rPr>
              <w:t>И</w:t>
            </w:r>
            <w:r w:rsidR="00CF37DD">
              <w:rPr>
                <w:lang w:val="ru-RU"/>
              </w:rPr>
              <w:t>нструкци</w:t>
            </w:r>
            <w:r w:rsidRPr="00F1627C">
              <w:rPr>
                <w:lang w:val="ru-RU"/>
              </w:rPr>
              <w:t xml:space="preserve">я на двигатель </w:t>
            </w:r>
            <w:r>
              <w:t>Engine</w:t>
            </w:r>
            <w:r w:rsidRPr="00F1627C">
              <w:rPr>
                <w:lang w:val="ru-RU"/>
              </w:rPr>
              <w:t>’</w:t>
            </w:r>
            <w:r>
              <w:t>s</w:t>
            </w:r>
          </w:p>
          <w:p w:rsidR="007B0E08" w:rsidRPr="00F1627C" w:rsidRDefault="003763E3" w:rsidP="00CF37DD">
            <w:pPr>
              <w:pStyle w:val="TableParagraph"/>
              <w:spacing w:line="241" w:lineRule="exact"/>
              <w:ind w:left="164" w:right="206"/>
              <w:rPr>
                <w:lang w:val="ru-RU"/>
              </w:rPr>
            </w:pPr>
            <w:r>
              <w:t>manual</w:t>
            </w:r>
          </w:p>
        </w:tc>
        <w:tc>
          <w:tcPr>
            <w:tcW w:w="2570" w:type="dxa"/>
            <w:gridSpan w:val="4"/>
          </w:tcPr>
          <w:p w:rsidR="007B0E08" w:rsidRDefault="003763E3">
            <w:pPr>
              <w:pStyle w:val="TableParagraph"/>
              <w:spacing w:before="2" w:line="256" w:lineRule="auto"/>
              <w:ind w:left="297" w:right="956"/>
            </w:pPr>
            <w:proofErr w:type="spellStart"/>
            <w:r>
              <w:t>Инструкция</w:t>
            </w:r>
            <w:proofErr w:type="spellEnd"/>
            <w:r>
              <w:t xml:space="preserve"> User’s manual</w:t>
            </w:r>
          </w:p>
        </w:tc>
        <w:tc>
          <w:tcPr>
            <w:tcW w:w="2706" w:type="dxa"/>
            <w:gridSpan w:val="4"/>
          </w:tcPr>
          <w:p w:rsidR="007B0E08" w:rsidRDefault="003763E3">
            <w:pPr>
              <w:pStyle w:val="TableParagraph"/>
              <w:spacing w:before="2" w:line="256" w:lineRule="auto"/>
              <w:ind w:left="144" w:right="677"/>
            </w:pPr>
            <w:proofErr w:type="spellStart"/>
            <w:r>
              <w:t>План</w:t>
            </w:r>
            <w:proofErr w:type="spellEnd"/>
            <w:r>
              <w:t xml:space="preserve"> </w:t>
            </w:r>
            <w:proofErr w:type="spellStart"/>
            <w:r>
              <w:t>качества</w:t>
            </w:r>
            <w:proofErr w:type="spellEnd"/>
            <w:r>
              <w:t xml:space="preserve"> Material and product test plane</w:t>
            </w:r>
          </w:p>
        </w:tc>
      </w:tr>
      <w:tr w:rsidR="007B0E08">
        <w:trPr>
          <w:trHeight w:val="1196"/>
        </w:trPr>
        <w:tc>
          <w:tcPr>
            <w:tcW w:w="676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937" w:type="dxa"/>
            <w:vMerge/>
            <w:tcBorders>
              <w:top w:val="nil"/>
            </w:tcBorders>
          </w:tcPr>
          <w:p w:rsidR="007B0E08" w:rsidRDefault="007B0E08">
            <w:pPr>
              <w:rPr>
                <w:sz w:val="2"/>
                <w:szCs w:val="2"/>
              </w:rPr>
            </w:pPr>
          </w:p>
        </w:tc>
        <w:tc>
          <w:tcPr>
            <w:tcW w:w="1713" w:type="dxa"/>
            <w:gridSpan w:val="2"/>
          </w:tcPr>
          <w:p w:rsidR="007B0E08" w:rsidRDefault="007B0E08">
            <w:pPr>
              <w:pStyle w:val="TableParagraph"/>
            </w:pPr>
          </w:p>
        </w:tc>
        <w:tc>
          <w:tcPr>
            <w:tcW w:w="2570" w:type="dxa"/>
            <w:gridSpan w:val="4"/>
          </w:tcPr>
          <w:p w:rsidR="007B0E08" w:rsidRDefault="007B0E08">
            <w:pPr>
              <w:pStyle w:val="TableParagraph"/>
            </w:pPr>
          </w:p>
        </w:tc>
        <w:tc>
          <w:tcPr>
            <w:tcW w:w="2706" w:type="dxa"/>
            <w:gridSpan w:val="4"/>
          </w:tcPr>
          <w:p w:rsidR="007B0E08" w:rsidRDefault="007B0E08">
            <w:pPr>
              <w:pStyle w:val="TableParagraph"/>
            </w:pPr>
          </w:p>
        </w:tc>
      </w:tr>
    </w:tbl>
    <w:p w:rsidR="003763E3" w:rsidRDefault="003763E3"/>
    <w:sectPr w:rsidR="003763E3">
      <w:headerReference w:type="default" r:id="rId12"/>
      <w:pgSz w:w="11920" w:h="16860"/>
      <w:pgMar w:top="400" w:right="380" w:bottom="280" w:left="86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3E3" w:rsidRDefault="003763E3">
      <w:r>
        <w:separator/>
      </w:r>
    </w:p>
  </w:endnote>
  <w:endnote w:type="continuationSeparator" w:id="0">
    <w:p w:rsidR="003763E3" w:rsidRDefault="00376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3E3" w:rsidRDefault="003763E3">
      <w:r>
        <w:separator/>
      </w:r>
    </w:p>
  </w:footnote>
  <w:footnote w:type="continuationSeparator" w:id="0">
    <w:p w:rsidR="003763E3" w:rsidRDefault="00376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08" w:rsidRDefault="003763E3">
    <w:pPr>
      <w:pStyle w:val="a3"/>
      <w:spacing w:line="14" w:lineRule="auto"/>
      <w:rPr>
        <w:b w:val="0"/>
        <w:sz w:val="12"/>
      </w:rPr>
    </w:pPr>
    <w:r>
      <w:rPr>
        <w:noProof/>
        <w:lang w:val="ru-RU" w:eastAsia="ru-RU"/>
      </w:rPr>
      <w:drawing>
        <wp:anchor distT="0" distB="0" distL="0" distR="0" simplePos="0" relativeHeight="268411151" behindDoc="1" locked="0" layoutInCell="1" allowOverlap="1">
          <wp:simplePos x="0" y="0"/>
          <wp:positionH relativeFrom="page">
            <wp:posOffset>114396</wp:posOffset>
          </wp:positionH>
          <wp:positionV relativeFrom="page">
            <wp:posOffset>66731</wp:posOffset>
          </wp:positionV>
          <wp:extent cx="9533" cy="953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3" cy="9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08" w:rsidRDefault="003763E3">
    <w:pPr>
      <w:pStyle w:val="a3"/>
      <w:spacing w:line="14" w:lineRule="auto"/>
      <w:rPr>
        <w:b w:val="0"/>
        <w:sz w:val="12"/>
      </w:rPr>
    </w:pPr>
    <w:r>
      <w:rPr>
        <w:noProof/>
        <w:lang w:val="ru-RU" w:eastAsia="ru-RU"/>
      </w:rPr>
      <w:drawing>
        <wp:anchor distT="0" distB="0" distL="0" distR="0" simplePos="0" relativeHeight="268411175" behindDoc="1" locked="0" layoutInCell="1" allowOverlap="1">
          <wp:simplePos x="0" y="0"/>
          <wp:positionH relativeFrom="page">
            <wp:posOffset>114396</wp:posOffset>
          </wp:positionH>
          <wp:positionV relativeFrom="page">
            <wp:posOffset>66732</wp:posOffset>
          </wp:positionV>
          <wp:extent cx="9533" cy="9533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533" cy="95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0E08" w:rsidRDefault="007B0E08">
    <w:pPr>
      <w:pStyle w:val="a3"/>
      <w:spacing w:line="14" w:lineRule="auto"/>
      <w:rPr>
        <w:b w:val="0"/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B0E08"/>
    <w:rsid w:val="003763E3"/>
    <w:rsid w:val="007B0E08"/>
    <w:rsid w:val="00975289"/>
    <w:rsid w:val="00CF37DD"/>
    <w:rsid w:val="00F1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7146D3-4A57-437B-A657-22EB83A9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Manager</dc:creator>
  <cp:lastModifiedBy>Manager</cp:lastModifiedBy>
  <cp:revision>2</cp:revision>
  <dcterms:created xsi:type="dcterms:W3CDTF">2020-11-02T13:29:00Z</dcterms:created>
  <dcterms:modified xsi:type="dcterms:W3CDTF">2020-11-02T13:29:00Z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2018-01-22T00:00:00Z</vt:filetime>
  </property>
</Properties>
</file>